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F2B" w:rsidRPr="00B72F2B" w:rsidRDefault="002719A3" w:rsidP="00B72F2B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</w:t>
      </w:r>
      <w:r w:rsidR="00B72F2B" w:rsidRPr="00B72F2B">
        <w:rPr>
          <w:rFonts w:ascii="Times New Roman" w:hAnsi="Times New Roman" w:cs="Times New Roman"/>
          <w:b/>
          <w:sz w:val="20"/>
          <w:szCs w:val="20"/>
        </w:rPr>
        <w:t>Приложение к учебной программе</w:t>
      </w:r>
    </w:p>
    <w:p w:rsidR="00B72F2B" w:rsidRPr="00B72F2B" w:rsidRDefault="00B72F2B" w:rsidP="00B72F2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72F2B">
        <w:rPr>
          <w:rFonts w:ascii="Times New Roman" w:hAnsi="Times New Roman" w:cs="Times New Roman"/>
          <w:b/>
          <w:sz w:val="20"/>
          <w:szCs w:val="20"/>
        </w:rPr>
        <w:t>Программа дисциплины для обучающихся (</w:t>
      </w:r>
      <w:proofErr w:type="spellStart"/>
      <w:r w:rsidRPr="00B72F2B">
        <w:rPr>
          <w:rFonts w:ascii="Times New Roman" w:hAnsi="Times New Roman" w:cs="Times New Roman"/>
          <w:b/>
          <w:sz w:val="20"/>
          <w:szCs w:val="20"/>
        </w:rPr>
        <w:t>Syllabus</w:t>
      </w:r>
      <w:proofErr w:type="spellEnd"/>
      <w:r w:rsidRPr="00B72F2B">
        <w:rPr>
          <w:rFonts w:ascii="Times New Roman" w:hAnsi="Times New Roman" w:cs="Times New Roman"/>
          <w:b/>
          <w:sz w:val="20"/>
          <w:szCs w:val="20"/>
        </w:rPr>
        <w:t xml:space="preserve">) </w:t>
      </w:r>
    </w:p>
    <w:p w:rsidR="00B72F2B" w:rsidRPr="00B72F2B" w:rsidRDefault="00B72F2B" w:rsidP="00B72F2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72F2B">
        <w:rPr>
          <w:rFonts w:ascii="Times New Roman" w:hAnsi="Times New Roman" w:cs="Times New Roman"/>
          <w:b/>
          <w:sz w:val="20"/>
          <w:szCs w:val="20"/>
        </w:rPr>
        <w:t xml:space="preserve"> на 201</w:t>
      </w:r>
      <w:r w:rsidR="00A620B8">
        <w:rPr>
          <w:rFonts w:ascii="Times New Roman" w:hAnsi="Times New Roman" w:cs="Times New Roman"/>
          <w:b/>
          <w:sz w:val="20"/>
          <w:szCs w:val="20"/>
        </w:rPr>
        <w:t>8</w:t>
      </w:r>
      <w:r w:rsidRPr="00B72F2B">
        <w:rPr>
          <w:rFonts w:ascii="Times New Roman" w:hAnsi="Times New Roman" w:cs="Times New Roman"/>
          <w:b/>
          <w:sz w:val="20"/>
          <w:szCs w:val="20"/>
        </w:rPr>
        <w:t xml:space="preserve"> - 201</w:t>
      </w:r>
      <w:r w:rsidR="00A620B8">
        <w:rPr>
          <w:rFonts w:ascii="Times New Roman" w:hAnsi="Times New Roman" w:cs="Times New Roman"/>
          <w:b/>
          <w:sz w:val="20"/>
          <w:szCs w:val="20"/>
        </w:rPr>
        <w:t>9</w:t>
      </w:r>
      <w:r w:rsidRPr="00B72F2B">
        <w:rPr>
          <w:rFonts w:ascii="Times New Roman" w:hAnsi="Times New Roman" w:cs="Times New Roman"/>
          <w:b/>
          <w:sz w:val="20"/>
          <w:szCs w:val="20"/>
        </w:rPr>
        <w:t xml:space="preserve"> учебный </w:t>
      </w:r>
      <w:r w:rsidR="00AF17F7" w:rsidRPr="00B72F2B">
        <w:rPr>
          <w:rFonts w:ascii="Times New Roman" w:hAnsi="Times New Roman" w:cs="Times New Roman"/>
          <w:b/>
          <w:sz w:val="20"/>
          <w:szCs w:val="20"/>
        </w:rPr>
        <w:t>год дисциплины</w:t>
      </w:r>
    </w:p>
    <w:p w:rsidR="00B72F2B" w:rsidRPr="00B72F2B" w:rsidRDefault="002171AA" w:rsidP="00B72F2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sz w:val="20"/>
          <w:szCs w:val="20"/>
          <w:u w:val="single"/>
          <w:lang w:val="en-US"/>
        </w:rPr>
        <w:t>PP</w:t>
      </w:r>
      <w:r w:rsidR="00C45F7F">
        <w:rPr>
          <w:rFonts w:ascii="Times New Roman" w:hAnsi="Times New Roman" w:cs="Times New Roman"/>
          <w:b/>
          <w:sz w:val="20"/>
          <w:szCs w:val="20"/>
          <w:u w:val="single"/>
          <w:lang w:val="en-US"/>
        </w:rPr>
        <w:t>R</w:t>
      </w:r>
      <w:r>
        <w:rPr>
          <w:rFonts w:ascii="Times New Roman" w:hAnsi="Times New Roman" w:cs="Times New Roman"/>
          <w:b/>
          <w:sz w:val="20"/>
          <w:szCs w:val="20"/>
          <w:u w:val="single"/>
          <w:lang w:val="en-US"/>
        </w:rPr>
        <w:t>D</w:t>
      </w:r>
      <w:r w:rsidR="00C45F7F">
        <w:rPr>
          <w:rFonts w:ascii="Times New Roman" w:hAnsi="Times New Roman" w:cs="Times New Roman"/>
          <w:b/>
          <w:sz w:val="20"/>
          <w:szCs w:val="20"/>
          <w:u w:val="single"/>
          <w:lang w:val="en-US"/>
        </w:rPr>
        <w:t>O</w:t>
      </w:r>
      <w:r w:rsidR="00C45F7F" w:rsidRPr="00C45F7F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="00AF17F7" w:rsidRPr="00C45F7F">
        <w:rPr>
          <w:rFonts w:ascii="Times New Roman" w:hAnsi="Times New Roman" w:cs="Times New Roman"/>
          <w:b/>
          <w:sz w:val="20"/>
          <w:szCs w:val="20"/>
          <w:u w:val="single"/>
        </w:rPr>
        <w:t xml:space="preserve">5208 </w:t>
      </w:r>
      <w:r w:rsidR="00AF17F7" w:rsidRPr="002719A3">
        <w:rPr>
          <w:rFonts w:ascii="Times New Roman" w:hAnsi="Times New Roman" w:cs="Times New Roman"/>
          <w:b/>
          <w:sz w:val="20"/>
          <w:szCs w:val="20"/>
          <w:u w:val="single"/>
        </w:rPr>
        <w:t>Проблемы</w:t>
      </w:r>
      <w:r w:rsidR="00FC2016">
        <w:rPr>
          <w:rFonts w:ascii="Times New Roman" w:hAnsi="Times New Roman" w:cs="Times New Roman"/>
          <w:b/>
          <w:sz w:val="20"/>
          <w:szCs w:val="20"/>
          <w:u w:val="single"/>
        </w:rPr>
        <w:t xml:space="preserve"> правового регулирования договорных отношений</w:t>
      </w:r>
      <w:r w:rsidR="002719A3">
        <w:rPr>
          <w:rFonts w:ascii="Times New Roman" w:hAnsi="Times New Roman" w:cs="Times New Roman"/>
          <w:b/>
          <w:sz w:val="20"/>
          <w:szCs w:val="20"/>
          <w:u w:val="single"/>
        </w:rPr>
        <w:t xml:space="preserve">  </w:t>
      </w:r>
    </w:p>
    <w:p w:rsidR="00A522F8" w:rsidRPr="00B72F2B" w:rsidRDefault="00A522F8" w:rsidP="00B72F2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</w:p>
    <w:tbl>
      <w:tblPr>
        <w:tblW w:w="1929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123"/>
        <w:gridCol w:w="612"/>
        <w:gridCol w:w="410"/>
        <w:gridCol w:w="279"/>
        <w:gridCol w:w="389"/>
        <w:gridCol w:w="183"/>
        <w:gridCol w:w="357"/>
        <w:gridCol w:w="540"/>
        <w:gridCol w:w="89"/>
        <w:gridCol w:w="1277"/>
        <w:gridCol w:w="74"/>
        <w:gridCol w:w="923"/>
        <w:gridCol w:w="278"/>
        <w:gridCol w:w="1139"/>
        <w:gridCol w:w="137"/>
        <w:gridCol w:w="2274"/>
        <w:gridCol w:w="8188"/>
        <w:gridCol w:w="781"/>
      </w:tblGrid>
      <w:tr w:rsidR="00A522F8" w:rsidRPr="00B72F2B" w:rsidTr="005A1569">
        <w:trPr>
          <w:gridAfter w:val="2"/>
          <w:wAfter w:w="8969" w:type="dxa"/>
          <w:trHeight w:val="457"/>
        </w:trPr>
        <w:tc>
          <w:tcPr>
            <w:tcW w:w="1032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2F8" w:rsidRPr="00B72F2B" w:rsidRDefault="00A522F8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1. Основная информация</w:t>
            </w:r>
          </w:p>
        </w:tc>
      </w:tr>
      <w:tr w:rsidR="00A522F8" w:rsidRPr="00B72F2B" w:rsidTr="005A1569">
        <w:trPr>
          <w:gridAfter w:val="2"/>
          <w:wAfter w:w="8969" w:type="dxa"/>
        </w:trPr>
        <w:tc>
          <w:tcPr>
            <w:tcW w:w="1973" w:type="dxa"/>
            <w:gridSpan w:val="3"/>
          </w:tcPr>
          <w:p w:rsidR="00A522F8" w:rsidRPr="00B72F2B" w:rsidRDefault="00A522F8" w:rsidP="00B72F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sz w:val="20"/>
                <w:szCs w:val="20"/>
              </w:rPr>
              <w:t>Факультет</w:t>
            </w:r>
          </w:p>
        </w:tc>
        <w:tc>
          <w:tcPr>
            <w:tcW w:w="8349" w:type="dxa"/>
            <w:gridSpan w:val="14"/>
          </w:tcPr>
          <w:p w:rsidR="00A522F8" w:rsidRPr="00B72F2B" w:rsidRDefault="00A522F8" w:rsidP="00B72F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sz w:val="20"/>
                <w:szCs w:val="20"/>
              </w:rPr>
              <w:t>Юридический</w:t>
            </w:r>
          </w:p>
        </w:tc>
      </w:tr>
      <w:tr w:rsidR="00A522F8" w:rsidRPr="00B72F2B" w:rsidTr="005A1569">
        <w:trPr>
          <w:gridAfter w:val="2"/>
          <w:wAfter w:w="8969" w:type="dxa"/>
        </w:trPr>
        <w:tc>
          <w:tcPr>
            <w:tcW w:w="1973" w:type="dxa"/>
            <w:gridSpan w:val="3"/>
          </w:tcPr>
          <w:p w:rsidR="00A522F8" w:rsidRPr="00B72F2B" w:rsidRDefault="00A522F8" w:rsidP="00B72F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sz w:val="20"/>
                <w:szCs w:val="20"/>
              </w:rPr>
              <w:t>Специальность</w:t>
            </w:r>
          </w:p>
        </w:tc>
        <w:tc>
          <w:tcPr>
            <w:tcW w:w="8349" w:type="dxa"/>
            <w:gridSpan w:val="14"/>
          </w:tcPr>
          <w:p w:rsidR="00A522F8" w:rsidRPr="00B72F2B" w:rsidRDefault="00631758" w:rsidP="00B72F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1758">
              <w:rPr>
                <w:rFonts w:ascii="Times New Roman" w:eastAsia="Times New Roman" w:hAnsi="Times New Roman" w:cs="Times New Roman"/>
                <w:sz w:val="20"/>
                <w:szCs w:val="20"/>
              </w:rPr>
              <w:t>6М030100 - Юриспруденция</w:t>
            </w:r>
          </w:p>
        </w:tc>
      </w:tr>
      <w:tr w:rsidR="00A522F8" w:rsidRPr="00B72F2B" w:rsidTr="00F303E0">
        <w:trPr>
          <w:gridAfter w:val="2"/>
          <w:wAfter w:w="8969" w:type="dxa"/>
        </w:trPr>
        <w:tc>
          <w:tcPr>
            <w:tcW w:w="1361" w:type="dxa"/>
            <w:gridSpan w:val="2"/>
          </w:tcPr>
          <w:p w:rsidR="00A522F8" w:rsidRPr="00B72F2B" w:rsidRDefault="00A522F8" w:rsidP="00B72F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sz w:val="20"/>
                <w:szCs w:val="20"/>
              </w:rPr>
              <w:t>Курс</w:t>
            </w:r>
          </w:p>
        </w:tc>
        <w:tc>
          <w:tcPr>
            <w:tcW w:w="1022" w:type="dxa"/>
            <w:gridSpan w:val="2"/>
          </w:tcPr>
          <w:p w:rsidR="00A522F8" w:rsidRPr="00B72F2B" w:rsidRDefault="00A522F8" w:rsidP="00B72F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8" w:type="dxa"/>
            <w:gridSpan w:val="4"/>
          </w:tcPr>
          <w:p w:rsidR="00A522F8" w:rsidRPr="00B72F2B" w:rsidRDefault="00A522F8" w:rsidP="00B72F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sz w:val="20"/>
                <w:szCs w:val="20"/>
              </w:rPr>
              <w:t>Семестр</w:t>
            </w:r>
          </w:p>
        </w:tc>
        <w:tc>
          <w:tcPr>
            <w:tcW w:w="540" w:type="dxa"/>
          </w:tcPr>
          <w:p w:rsidR="00A522F8" w:rsidRPr="00B72F2B" w:rsidRDefault="00146E27" w:rsidP="00B72F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gridSpan w:val="3"/>
          </w:tcPr>
          <w:p w:rsidR="00A522F8" w:rsidRPr="00B72F2B" w:rsidRDefault="00A522F8" w:rsidP="00B72F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sz w:val="20"/>
                <w:szCs w:val="20"/>
              </w:rPr>
              <w:t xml:space="preserve">Форма </w:t>
            </w:r>
            <w:proofErr w:type="spellStart"/>
            <w:r w:rsidRPr="00B72F2B">
              <w:rPr>
                <w:rFonts w:ascii="Times New Roman" w:hAnsi="Times New Roman" w:cs="Times New Roman"/>
                <w:sz w:val="20"/>
                <w:szCs w:val="20"/>
              </w:rPr>
              <w:t>обуч</w:t>
            </w:r>
            <w:proofErr w:type="spellEnd"/>
            <w:r w:rsidRPr="00B72F2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23" w:type="dxa"/>
          </w:tcPr>
          <w:p w:rsidR="00A522F8" w:rsidRPr="00B72F2B" w:rsidRDefault="00A522F8" w:rsidP="00B72F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417" w:type="dxa"/>
            <w:gridSpan w:val="2"/>
          </w:tcPr>
          <w:p w:rsidR="00A522F8" w:rsidRPr="00B72F2B" w:rsidRDefault="00A522F8" w:rsidP="00B72F2B">
            <w:pPr>
              <w:spacing w:after="0" w:line="240" w:lineRule="auto"/>
              <w:ind w:firstLine="29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72F2B">
              <w:rPr>
                <w:rFonts w:ascii="Times New Roman" w:hAnsi="Times New Roman" w:cs="Times New Roman"/>
                <w:sz w:val="20"/>
                <w:szCs w:val="20"/>
              </w:rPr>
              <w:t>Прогр.обуч</w:t>
            </w:r>
            <w:proofErr w:type="spellEnd"/>
            <w:r w:rsidRPr="00B72F2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1" w:type="dxa"/>
            <w:gridSpan w:val="2"/>
          </w:tcPr>
          <w:p w:rsidR="00A522F8" w:rsidRPr="00B72F2B" w:rsidRDefault="00A522F8" w:rsidP="00B72F2B">
            <w:pPr>
              <w:spacing w:after="0" w:line="240" w:lineRule="auto"/>
              <w:ind w:firstLine="533"/>
              <w:rPr>
                <w:rFonts w:ascii="Times New Roman" w:hAnsi="Times New Roman" w:cs="Times New Roman"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sz w:val="20"/>
                <w:szCs w:val="20"/>
              </w:rPr>
              <w:t>основная</w:t>
            </w:r>
          </w:p>
        </w:tc>
      </w:tr>
      <w:tr w:rsidR="00A522F8" w:rsidRPr="00B72F2B" w:rsidTr="00F303E0">
        <w:trPr>
          <w:gridAfter w:val="2"/>
          <w:wAfter w:w="8969" w:type="dxa"/>
        </w:trPr>
        <w:tc>
          <w:tcPr>
            <w:tcW w:w="2383" w:type="dxa"/>
            <w:gridSpan w:val="4"/>
          </w:tcPr>
          <w:p w:rsidR="00A522F8" w:rsidRPr="00B72F2B" w:rsidRDefault="00A522F8" w:rsidP="00B72F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sz w:val="20"/>
                <w:szCs w:val="20"/>
              </w:rPr>
              <w:t>Цикл дисциплины</w:t>
            </w:r>
          </w:p>
        </w:tc>
        <w:tc>
          <w:tcPr>
            <w:tcW w:w="1748" w:type="dxa"/>
            <w:gridSpan w:val="5"/>
          </w:tcPr>
          <w:p w:rsidR="00A522F8" w:rsidRPr="00B72F2B" w:rsidRDefault="00BF4180" w:rsidP="00B72F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Базовый </w:t>
            </w:r>
          </w:p>
        </w:tc>
        <w:tc>
          <w:tcPr>
            <w:tcW w:w="2363" w:type="dxa"/>
            <w:gridSpan w:val="4"/>
          </w:tcPr>
          <w:p w:rsidR="00A522F8" w:rsidRPr="00B72F2B" w:rsidRDefault="00A522F8" w:rsidP="00B72F2B">
            <w:pPr>
              <w:spacing w:after="0" w:line="240" w:lineRule="auto"/>
              <w:ind w:firstLine="533"/>
              <w:rPr>
                <w:rFonts w:ascii="Times New Roman" w:hAnsi="Times New Roman" w:cs="Times New Roman"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sz w:val="20"/>
                <w:szCs w:val="20"/>
              </w:rPr>
              <w:t>Компонент</w:t>
            </w:r>
          </w:p>
        </w:tc>
        <w:tc>
          <w:tcPr>
            <w:tcW w:w="3828" w:type="dxa"/>
            <w:gridSpan w:val="4"/>
          </w:tcPr>
          <w:p w:rsidR="00A522F8" w:rsidRPr="00B72F2B" w:rsidRDefault="00C90FCC" w:rsidP="00B72F2B">
            <w:pPr>
              <w:spacing w:after="0" w:line="240" w:lineRule="auto"/>
              <w:ind w:firstLine="53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выбору</w:t>
            </w:r>
          </w:p>
        </w:tc>
      </w:tr>
      <w:tr w:rsidR="00A522F8" w:rsidRPr="00B72F2B" w:rsidTr="00F303E0">
        <w:trPr>
          <w:gridAfter w:val="2"/>
          <w:wAfter w:w="8969" w:type="dxa"/>
        </w:trPr>
        <w:tc>
          <w:tcPr>
            <w:tcW w:w="2383" w:type="dxa"/>
            <w:gridSpan w:val="4"/>
          </w:tcPr>
          <w:p w:rsidR="00A522F8" w:rsidRPr="00B72F2B" w:rsidRDefault="00A522F8" w:rsidP="00B72F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sz w:val="20"/>
                <w:szCs w:val="20"/>
              </w:rPr>
              <w:t>Кол-во кредитов</w:t>
            </w:r>
          </w:p>
        </w:tc>
        <w:tc>
          <w:tcPr>
            <w:tcW w:w="1748" w:type="dxa"/>
            <w:gridSpan w:val="5"/>
            <w:shd w:val="clear" w:color="auto" w:fill="auto"/>
          </w:tcPr>
          <w:p w:rsidR="00A522F8" w:rsidRPr="00B72F2B" w:rsidRDefault="00A522F8" w:rsidP="00B72F2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Pr="00B72F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KZ</w:t>
            </w:r>
            <w:r w:rsidRPr="00B72F2B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r w:rsidRPr="00B72F2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B72F2B">
              <w:rPr>
                <w:rFonts w:ascii="Times New Roman" w:hAnsi="Times New Roman" w:cs="Times New Roman"/>
                <w:sz w:val="20"/>
                <w:szCs w:val="20"/>
              </w:rPr>
              <w:t xml:space="preserve">5 </w:t>
            </w:r>
            <w:r w:rsidRPr="00B72F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ECTS</w:t>
            </w:r>
          </w:p>
        </w:tc>
        <w:tc>
          <w:tcPr>
            <w:tcW w:w="2363" w:type="dxa"/>
            <w:gridSpan w:val="4"/>
          </w:tcPr>
          <w:p w:rsidR="00A522F8" w:rsidRPr="00B72F2B" w:rsidRDefault="00A522F8" w:rsidP="00B72F2B">
            <w:pPr>
              <w:spacing w:after="0" w:line="240" w:lineRule="auto"/>
              <w:ind w:firstLine="533"/>
              <w:rPr>
                <w:rFonts w:ascii="Times New Roman" w:hAnsi="Times New Roman" w:cs="Times New Roman"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sz w:val="20"/>
                <w:szCs w:val="20"/>
              </w:rPr>
              <w:t>Количество часов</w:t>
            </w:r>
          </w:p>
        </w:tc>
        <w:tc>
          <w:tcPr>
            <w:tcW w:w="3828" w:type="dxa"/>
            <w:gridSpan w:val="4"/>
          </w:tcPr>
          <w:p w:rsidR="00A522F8" w:rsidRPr="00B72F2B" w:rsidRDefault="00A522F8" w:rsidP="00B72F2B">
            <w:pPr>
              <w:spacing w:after="0" w:line="240" w:lineRule="auto"/>
              <w:ind w:firstLine="533"/>
              <w:rPr>
                <w:rFonts w:ascii="Times New Roman" w:hAnsi="Times New Roman" w:cs="Times New Roman"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</w:tr>
      <w:tr w:rsidR="00A522F8" w:rsidRPr="00B72F2B" w:rsidTr="005A1569">
        <w:trPr>
          <w:gridAfter w:val="2"/>
          <w:wAfter w:w="8969" w:type="dxa"/>
        </w:trPr>
        <w:tc>
          <w:tcPr>
            <w:tcW w:w="3051" w:type="dxa"/>
            <w:gridSpan w:val="6"/>
          </w:tcPr>
          <w:p w:rsidR="00A522F8" w:rsidRPr="00B72F2B" w:rsidRDefault="00A522F8" w:rsidP="00B72F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sz w:val="20"/>
                <w:szCs w:val="20"/>
              </w:rPr>
              <w:t>Место проведения занятий</w:t>
            </w:r>
          </w:p>
        </w:tc>
        <w:tc>
          <w:tcPr>
            <w:tcW w:w="7271" w:type="dxa"/>
            <w:gridSpan w:val="11"/>
          </w:tcPr>
          <w:p w:rsidR="00A522F8" w:rsidRPr="00B72F2B" w:rsidRDefault="00A522F8" w:rsidP="00B72F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sz w:val="20"/>
                <w:szCs w:val="20"/>
              </w:rPr>
              <w:t>Корпус 1Б ауд. 310</w:t>
            </w:r>
          </w:p>
        </w:tc>
      </w:tr>
      <w:tr w:rsidR="00A522F8" w:rsidRPr="00B72F2B" w:rsidTr="005A1569">
        <w:trPr>
          <w:gridAfter w:val="2"/>
          <w:wAfter w:w="8969" w:type="dxa"/>
        </w:trPr>
        <w:tc>
          <w:tcPr>
            <w:tcW w:w="3051" w:type="dxa"/>
            <w:gridSpan w:val="6"/>
          </w:tcPr>
          <w:p w:rsidR="00A522F8" w:rsidRPr="00B72F2B" w:rsidRDefault="00A522F8" w:rsidP="00B72F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sz w:val="20"/>
                <w:szCs w:val="20"/>
              </w:rPr>
              <w:t>Руководитель программы</w:t>
            </w:r>
          </w:p>
        </w:tc>
        <w:tc>
          <w:tcPr>
            <w:tcW w:w="7271" w:type="dxa"/>
            <w:gridSpan w:val="11"/>
          </w:tcPr>
          <w:p w:rsidR="00A522F8" w:rsidRPr="00B72F2B" w:rsidRDefault="00FC2016" w:rsidP="00B72F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Сими</w:t>
            </w:r>
            <w:r w:rsidR="00A620B8">
              <w:rPr>
                <w:rFonts w:ascii="Times New Roman" w:hAnsi="Times New Roman" w:cs="Times New Roman"/>
                <w:sz w:val="20"/>
                <w:szCs w:val="20"/>
              </w:rPr>
              <w:t>нин Юрий Григорьевич</w:t>
            </w:r>
            <w:r w:rsidR="00A522F8" w:rsidRPr="00B72F2B">
              <w:rPr>
                <w:rFonts w:ascii="Times New Roman" w:hAnsi="Times New Roman" w:cs="Times New Roman"/>
                <w:sz w:val="20"/>
                <w:szCs w:val="20"/>
              </w:rPr>
              <w:t>, ст. преподаватель</w:t>
            </w:r>
            <w:r w:rsidR="005B17F2">
              <w:rPr>
                <w:rFonts w:ascii="Times New Roman" w:hAnsi="Times New Roman" w:cs="Times New Roman"/>
                <w:sz w:val="20"/>
                <w:szCs w:val="20"/>
              </w:rPr>
              <w:t>, к</w:t>
            </w:r>
            <w:r w:rsidR="00D6511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5B17F2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="00D6511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5B17F2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D6511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A522F8" w:rsidRPr="00B72F2B" w:rsidTr="005A1569">
        <w:trPr>
          <w:gridAfter w:val="2"/>
          <w:wAfter w:w="8969" w:type="dxa"/>
        </w:trPr>
        <w:tc>
          <w:tcPr>
            <w:tcW w:w="3051" w:type="dxa"/>
            <w:gridSpan w:val="6"/>
          </w:tcPr>
          <w:p w:rsidR="00A522F8" w:rsidRPr="00B72F2B" w:rsidRDefault="00A522F8" w:rsidP="00B72F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sz w:val="20"/>
                <w:szCs w:val="20"/>
              </w:rPr>
              <w:t>Преподаватель</w:t>
            </w:r>
          </w:p>
        </w:tc>
        <w:tc>
          <w:tcPr>
            <w:tcW w:w="7271" w:type="dxa"/>
            <w:gridSpan w:val="11"/>
          </w:tcPr>
          <w:p w:rsidR="00A522F8" w:rsidRPr="00B72F2B" w:rsidRDefault="00FC2016" w:rsidP="00B72F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Сими</w:t>
            </w:r>
            <w:r w:rsidR="00A620B8">
              <w:rPr>
                <w:rFonts w:ascii="Times New Roman" w:hAnsi="Times New Roman" w:cs="Times New Roman"/>
                <w:sz w:val="20"/>
                <w:szCs w:val="20"/>
              </w:rPr>
              <w:t>нин Юрий Григорьевич</w:t>
            </w:r>
            <w:r w:rsidR="00A522F8" w:rsidRPr="00B72F2B">
              <w:rPr>
                <w:rFonts w:ascii="Times New Roman" w:hAnsi="Times New Roman" w:cs="Times New Roman"/>
                <w:sz w:val="20"/>
                <w:szCs w:val="20"/>
              </w:rPr>
              <w:t>, ст. преподаватель</w:t>
            </w:r>
            <w:r w:rsidR="005B17F2">
              <w:rPr>
                <w:rFonts w:ascii="Times New Roman" w:hAnsi="Times New Roman" w:cs="Times New Roman"/>
                <w:sz w:val="20"/>
                <w:szCs w:val="20"/>
              </w:rPr>
              <w:t>, к</w:t>
            </w:r>
            <w:r w:rsidR="00D6511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5B17F2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="00D6511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5B17F2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D6511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A522F8" w:rsidRPr="00B72F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522F8" w:rsidRPr="00B72F2B" w:rsidTr="005A1569">
        <w:trPr>
          <w:gridAfter w:val="2"/>
          <w:wAfter w:w="8969" w:type="dxa"/>
          <w:trHeight w:val="457"/>
        </w:trPr>
        <w:tc>
          <w:tcPr>
            <w:tcW w:w="1032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A522F8" w:rsidRPr="00B72F2B" w:rsidRDefault="00A522F8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 Пререквизиты и постреквизиты</w:t>
            </w:r>
          </w:p>
        </w:tc>
      </w:tr>
      <w:tr w:rsidR="00A522F8" w:rsidRPr="00B72F2B" w:rsidTr="005A1569">
        <w:trPr>
          <w:gridAfter w:val="2"/>
          <w:wAfter w:w="8969" w:type="dxa"/>
          <w:trHeight w:val="371"/>
        </w:trPr>
        <w:tc>
          <w:tcPr>
            <w:tcW w:w="2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22F8" w:rsidRPr="00B72F2B" w:rsidRDefault="00A522F8" w:rsidP="00B72F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sz w:val="20"/>
                <w:szCs w:val="20"/>
              </w:rPr>
              <w:t>Пререквизиты</w:t>
            </w:r>
          </w:p>
        </w:tc>
        <w:tc>
          <w:tcPr>
            <w:tcW w:w="766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22F8" w:rsidRPr="00B72F2B" w:rsidRDefault="00A522F8" w:rsidP="00B72F2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Гражданское право Республики Казахстан</w:t>
            </w:r>
          </w:p>
        </w:tc>
      </w:tr>
      <w:tr w:rsidR="00A522F8" w:rsidRPr="00B72F2B" w:rsidTr="005A1569">
        <w:trPr>
          <w:gridAfter w:val="2"/>
          <w:wAfter w:w="8969" w:type="dxa"/>
        </w:trPr>
        <w:tc>
          <w:tcPr>
            <w:tcW w:w="2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2F8" w:rsidRPr="00B72F2B" w:rsidRDefault="00A522F8" w:rsidP="00B72F2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Постреквизиты</w:t>
            </w:r>
          </w:p>
        </w:tc>
        <w:tc>
          <w:tcPr>
            <w:tcW w:w="766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2F8" w:rsidRPr="00B72F2B" w:rsidRDefault="00A522F8" w:rsidP="00B72F2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Гражданское процессуальное право Республики Казахстан</w:t>
            </w:r>
          </w:p>
        </w:tc>
      </w:tr>
      <w:tr w:rsidR="00A522F8" w:rsidRPr="00B72F2B" w:rsidTr="005A1569">
        <w:trPr>
          <w:gridAfter w:val="2"/>
          <w:wAfter w:w="8969" w:type="dxa"/>
        </w:trPr>
        <w:tc>
          <w:tcPr>
            <w:tcW w:w="1032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A522F8" w:rsidRPr="00B72F2B" w:rsidRDefault="00A522F8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b/>
                <w:sz w:val="20"/>
                <w:szCs w:val="20"/>
              </w:rPr>
              <w:t>3 Цель и задачи дисциплины</w:t>
            </w:r>
          </w:p>
        </w:tc>
      </w:tr>
      <w:tr w:rsidR="00A522F8" w:rsidRPr="00B72F2B" w:rsidTr="005A1569"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2F8" w:rsidRPr="00B72F2B" w:rsidRDefault="00A522F8" w:rsidP="00B72F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sz w:val="20"/>
                <w:szCs w:val="20"/>
              </w:rPr>
              <w:t>Цель</w:t>
            </w:r>
          </w:p>
        </w:tc>
        <w:tc>
          <w:tcPr>
            <w:tcW w:w="908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F8" w:rsidRPr="00B72F2B" w:rsidRDefault="00B71C98" w:rsidP="00B72F2B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П</w:t>
            </w:r>
            <w:r w:rsidR="00A522F8" w:rsidRPr="00B72F2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одготовка кадров и </w:t>
            </w:r>
            <w:r w:rsidRPr="00B72F2B">
              <w:rPr>
                <w:rFonts w:ascii="Times New Roman" w:hAnsi="Times New Roman" w:cs="Times New Roman"/>
                <w:iCs/>
                <w:sz w:val="20"/>
                <w:szCs w:val="20"/>
              </w:rPr>
              <w:t>специалистов с</w:t>
            </w:r>
            <w:r w:rsidR="00A522F8" w:rsidRPr="00B72F2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B72F2B">
              <w:rPr>
                <w:rFonts w:ascii="Times New Roman" w:hAnsi="Times New Roman" w:cs="Times New Roman"/>
                <w:iCs/>
                <w:sz w:val="20"/>
                <w:szCs w:val="20"/>
              </w:rPr>
              <w:t>достаточными теоретическими знаниями</w:t>
            </w:r>
            <w:r w:rsidR="00A522F8" w:rsidRPr="00B72F2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 </w:t>
            </w:r>
            <w:r w:rsidRPr="00B72F2B">
              <w:rPr>
                <w:rFonts w:ascii="Times New Roman" w:hAnsi="Times New Roman" w:cs="Times New Roman"/>
                <w:iCs/>
                <w:sz w:val="20"/>
                <w:szCs w:val="20"/>
              </w:rPr>
              <w:t>практическими навыками</w:t>
            </w:r>
            <w:r w:rsidR="00A522F8" w:rsidRPr="00B72F2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необходимыми для профессионального осуществления ими деятельности в сфере составления и анализа гражданско-правовых договоров, применения различных инструментов правового регулирования договорных отношений, позволяющих обеспечить качественное нормативно-правовое сопровождение бизнеса. </w:t>
            </w:r>
          </w:p>
        </w:tc>
        <w:tc>
          <w:tcPr>
            <w:tcW w:w="89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22F8" w:rsidRPr="00B72F2B" w:rsidRDefault="00A522F8" w:rsidP="00B72F2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522F8" w:rsidRPr="00B72F2B" w:rsidTr="005A1569">
        <w:trPr>
          <w:gridAfter w:val="2"/>
          <w:wAfter w:w="8969" w:type="dxa"/>
        </w:trPr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2F8" w:rsidRPr="00B72F2B" w:rsidRDefault="00A522F8" w:rsidP="00B72F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sz w:val="20"/>
                <w:szCs w:val="20"/>
              </w:rPr>
              <w:t>Задачи</w:t>
            </w:r>
          </w:p>
        </w:tc>
        <w:tc>
          <w:tcPr>
            <w:tcW w:w="908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2F8" w:rsidRPr="00B72F2B" w:rsidRDefault="00A522F8" w:rsidP="00FC20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навыков научно-исследовательской работы в области </w:t>
            </w:r>
            <w:r w:rsidR="004D7BE3">
              <w:rPr>
                <w:rFonts w:ascii="Times New Roman" w:hAnsi="Times New Roman" w:cs="Times New Roman"/>
                <w:sz w:val="20"/>
                <w:szCs w:val="20"/>
              </w:rPr>
              <w:t>регулирования правов</w:t>
            </w:r>
            <w:r w:rsidR="00FC2016">
              <w:rPr>
                <w:rFonts w:ascii="Times New Roman" w:hAnsi="Times New Roman" w:cs="Times New Roman"/>
                <w:sz w:val="20"/>
                <w:szCs w:val="20"/>
              </w:rPr>
              <w:t>ых проблем договорных</w:t>
            </w:r>
            <w:r w:rsidR="00A2084C">
              <w:rPr>
                <w:rFonts w:ascii="Times New Roman" w:hAnsi="Times New Roman" w:cs="Times New Roman"/>
                <w:sz w:val="20"/>
                <w:szCs w:val="20"/>
              </w:rPr>
              <w:t xml:space="preserve"> отношений</w:t>
            </w:r>
            <w:r w:rsidRPr="00B72F2B">
              <w:rPr>
                <w:rFonts w:ascii="Times New Roman" w:hAnsi="Times New Roman" w:cs="Times New Roman"/>
                <w:sz w:val="20"/>
                <w:szCs w:val="20"/>
              </w:rPr>
              <w:t xml:space="preserve">, понимать смысл нормативных правовых актов и способность применять нормы гражданского права к конкретным жизненным ситуациям.  </w:t>
            </w:r>
          </w:p>
        </w:tc>
      </w:tr>
      <w:tr w:rsidR="00A522F8" w:rsidRPr="00B72F2B" w:rsidTr="005A1569">
        <w:trPr>
          <w:gridAfter w:val="2"/>
          <w:wAfter w:w="8969" w:type="dxa"/>
        </w:trPr>
        <w:tc>
          <w:tcPr>
            <w:tcW w:w="1032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A522F8" w:rsidRPr="00B72F2B" w:rsidRDefault="00A522F8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b/>
                <w:sz w:val="20"/>
                <w:szCs w:val="20"/>
              </w:rPr>
              <w:t>4 Распределение академических часов</w:t>
            </w:r>
          </w:p>
        </w:tc>
      </w:tr>
      <w:tr w:rsidR="00A522F8" w:rsidRPr="00B72F2B" w:rsidTr="00F1712F">
        <w:trPr>
          <w:gridAfter w:val="2"/>
          <w:wAfter w:w="8969" w:type="dxa"/>
        </w:trPr>
        <w:tc>
          <w:tcPr>
            <w:tcW w:w="2383" w:type="dxa"/>
            <w:gridSpan w:val="4"/>
            <w:shd w:val="clear" w:color="auto" w:fill="auto"/>
          </w:tcPr>
          <w:p w:rsidR="00A522F8" w:rsidRPr="00B72F2B" w:rsidRDefault="00A522F8" w:rsidP="00B72F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A522F8" w:rsidRDefault="00F1712F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СРМП</w:t>
            </w:r>
          </w:p>
          <w:p w:rsidR="00F1712F" w:rsidRPr="00B72F2B" w:rsidRDefault="00F1712F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пот.</w:t>
            </w:r>
          </w:p>
        </w:tc>
        <w:tc>
          <w:tcPr>
            <w:tcW w:w="986" w:type="dxa"/>
            <w:gridSpan w:val="3"/>
            <w:shd w:val="clear" w:color="auto" w:fill="auto"/>
          </w:tcPr>
          <w:p w:rsidR="00A522F8" w:rsidRPr="00B72F2B" w:rsidRDefault="00A522F8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72F2B">
              <w:rPr>
                <w:rFonts w:ascii="Times New Roman" w:hAnsi="Times New Roman" w:cs="Times New Roman"/>
                <w:sz w:val="20"/>
                <w:szCs w:val="20"/>
              </w:rPr>
              <w:t>Практ</w:t>
            </w:r>
            <w:proofErr w:type="spellEnd"/>
            <w:r w:rsidRPr="00B72F2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7" w:type="dxa"/>
            <w:shd w:val="clear" w:color="auto" w:fill="auto"/>
          </w:tcPr>
          <w:p w:rsidR="00A522F8" w:rsidRPr="00B72F2B" w:rsidRDefault="00A522F8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sz w:val="20"/>
                <w:szCs w:val="20"/>
              </w:rPr>
              <w:t>Лаб.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A522F8" w:rsidRPr="00B72F2B" w:rsidRDefault="00F1712F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СРМ</w:t>
            </w:r>
            <w:r w:rsidR="00A522F8" w:rsidRPr="00B72F2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522F8" w:rsidRPr="00B72F2B" w:rsidRDefault="00A522F8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sz w:val="20"/>
                <w:szCs w:val="20"/>
              </w:rPr>
              <w:t>СР</w:t>
            </w:r>
            <w:r w:rsidR="00F1712F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2274" w:type="dxa"/>
            <w:shd w:val="clear" w:color="auto" w:fill="auto"/>
          </w:tcPr>
          <w:p w:rsidR="00A522F8" w:rsidRPr="00B72F2B" w:rsidRDefault="00A522F8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sz w:val="20"/>
                <w:szCs w:val="20"/>
              </w:rPr>
              <w:t>Форма контроля</w:t>
            </w:r>
          </w:p>
        </w:tc>
      </w:tr>
      <w:tr w:rsidR="00A522F8" w:rsidRPr="00B72F2B" w:rsidTr="00F1712F">
        <w:trPr>
          <w:gridAfter w:val="2"/>
          <w:wAfter w:w="8969" w:type="dxa"/>
        </w:trPr>
        <w:tc>
          <w:tcPr>
            <w:tcW w:w="23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2F8" w:rsidRPr="00B72F2B" w:rsidRDefault="00A522F8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sz w:val="20"/>
                <w:szCs w:val="20"/>
              </w:rPr>
              <w:t>3 кредита 135 часов</w:t>
            </w:r>
          </w:p>
        </w:tc>
        <w:tc>
          <w:tcPr>
            <w:tcW w:w="851" w:type="dxa"/>
            <w:gridSpan w:val="3"/>
            <w:hideMark/>
          </w:tcPr>
          <w:p w:rsidR="00A522F8" w:rsidRPr="00B72F2B" w:rsidRDefault="00A522F8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86" w:type="dxa"/>
            <w:gridSpan w:val="3"/>
          </w:tcPr>
          <w:p w:rsidR="00A522F8" w:rsidRPr="00B72F2B" w:rsidRDefault="00BF4180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2F8" w:rsidRPr="00B72F2B" w:rsidRDefault="00A522F8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2F8" w:rsidRPr="00B72F2B" w:rsidRDefault="00BF4180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2F8" w:rsidRPr="00B72F2B" w:rsidRDefault="00A522F8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BF418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2F8" w:rsidRPr="00B72F2B" w:rsidRDefault="00A522F8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sz w:val="20"/>
                <w:szCs w:val="20"/>
              </w:rPr>
              <w:t>Экзамен</w:t>
            </w:r>
          </w:p>
        </w:tc>
      </w:tr>
      <w:tr w:rsidR="00A522F8" w:rsidRPr="00B72F2B" w:rsidTr="005A1569">
        <w:trPr>
          <w:gridAfter w:val="2"/>
          <w:wAfter w:w="8969" w:type="dxa"/>
          <w:trHeight w:val="369"/>
        </w:trPr>
        <w:tc>
          <w:tcPr>
            <w:tcW w:w="1032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2F8" w:rsidRPr="00B72F2B" w:rsidRDefault="00A522F8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b/>
                <w:sz w:val="20"/>
                <w:szCs w:val="20"/>
              </w:rPr>
              <w:t>5 Содержание дисциплины</w:t>
            </w:r>
          </w:p>
          <w:p w:rsidR="00A522F8" w:rsidRPr="00B72F2B" w:rsidRDefault="00A522F8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22F8" w:rsidRPr="00B72F2B" w:rsidTr="005A1569">
        <w:trPr>
          <w:gridAfter w:val="2"/>
          <w:wAfter w:w="8969" w:type="dxa"/>
        </w:trPr>
        <w:tc>
          <w:tcPr>
            <w:tcW w:w="1032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2F8" w:rsidRPr="00B72F2B" w:rsidRDefault="00A522F8" w:rsidP="00B72F2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sz w:val="20"/>
                <w:szCs w:val="20"/>
              </w:rPr>
              <w:t>Изучение данной дисциплины предполагает рассмотрение договора и системы гражданско-правовых обязательств по отдельным группам: купли-продажи, дарения, ренты, аренды и т.д.</w:t>
            </w:r>
          </w:p>
        </w:tc>
      </w:tr>
      <w:tr w:rsidR="00A522F8" w:rsidRPr="00B72F2B" w:rsidTr="005A1569">
        <w:trPr>
          <w:gridAfter w:val="2"/>
          <w:wAfter w:w="8969" w:type="dxa"/>
        </w:trPr>
        <w:tc>
          <w:tcPr>
            <w:tcW w:w="1032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2F8" w:rsidRPr="00B72F2B" w:rsidRDefault="00A522F8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b/>
                <w:sz w:val="20"/>
                <w:szCs w:val="20"/>
              </w:rPr>
              <w:t>6 Политика курса</w:t>
            </w:r>
          </w:p>
        </w:tc>
      </w:tr>
      <w:tr w:rsidR="00A522F8" w:rsidRPr="00B72F2B" w:rsidTr="005A1569">
        <w:trPr>
          <w:gridAfter w:val="2"/>
          <w:wAfter w:w="8969" w:type="dxa"/>
        </w:trPr>
        <w:tc>
          <w:tcPr>
            <w:tcW w:w="1032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2F8" w:rsidRPr="00B72F2B" w:rsidRDefault="00A522F8" w:rsidP="00B72F2B">
            <w:pPr>
              <w:spacing w:after="0" w:line="240" w:lineRule="auto"/>
              <w:ind w:firstLine="612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 xml:space="preserve">В процессе изучения дисциплины, </w:t>
            </w:r>
            <w:r w:rsidR="00A2084C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>магистрант</w:t>
            </w:r>
            <w:r w:rsidRPr="00B72F2B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 xml:space="preserve"> должен выполнить задания текущего и рубежного контроля в сроки, указанные в разделе 9 -  График выполнения и сдачи заданий по дисциплине.  Все виды контролей могут пересдаваться только один раз при получении неудовлетворительной оценки. С</w:t>
            </w:r>
            <w:r w:rsidRPr="00B72F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дача работы после указанного срока допускает перерасчет баллов с применением коэффициента 0,8. </w:t>
            </w:r>
            <w:r w:rsidRPr="00B72F2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 положительной оценки пересдавать нельзя.</w:t>
            </w:r>
          </w:p>
          <w:p w:rsidR="00A522F8" w:rsidRPr="00B72F2B" w:rsidRDefault="00A2084C" w:rsidP="00B72F2B">
            <w:pPr>
              <w:spacing w:after="0" w:line="240" w:lineRule="auto"/>
              <w:ind w:firstLine="612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Магистрант</w:t>
            </w:r>
            <w:r w:rsidR="00A522F8" w:rsidRPr="00B72F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не должен без уважительных причин пропускать занятия. При </w:t>
            </w:r>
            <w:r w:rsidR="00AF17F7" w:rsidRPr="00B72F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пропусках практических</w:t>
            </w:r>
            <w:r w:rsidR="00A522F8" w:rsidRPr="00B72F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занятий по уважит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ельной причине магистрант</w:t>
            </w:r>
            <w:r w:rsidR="00A522F8" w:rsidRPr="00B72F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должен </w:t>
            </w:r>
            <w:r w:rsidR="00A522F8" w:rsidRPr="00B72F2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обязательно </w:t>
            </w:r>
            <w:r w:rsidR="00A522F8" w:rsidRPr="00B72F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их отработать в установленные сроки. </w:t>
            </w:r>
          </w:p>
          <w:p w:rsidR="00A522F8" w:rsidRPr="00A2084C" w:rsidRDefault="00A522F8" w:rsidP="00B72F2B">
            <w:pPr>
              <w:spacing w:after="0" w:line="240" w:lineRule="auto"/>
              <w:ind w:firstLine="612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 верхней одежде заходить в аудиторию запрещается!</w:t>
            </w:r>
            <w:r w:rsidRPr="00B72F2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ab/>
            </w:r>
          </w:p>
        </w:tc>
      </w:tr>
      <w:tr w:rsidR="00A522F8" w:rsidRPr="00B72F2B" w:rsidTr="005A1569">
        <w:trPr>
          <w:gridAfter w:val="2"/>
          <w:wAfter w:w="8969" w:type="dxa"/>
        </w:trPr>
        <w:tc>
          <w:tcPr>
            <w:tcW w:w="1032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2F8" w:rsidRPr="00B72F2B" w:rsidRDefault="00A522F8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b/>
                <w:sz w:val="20"/>
                <w:szCs w:val="20"/>
              </w:rPr>
              <w:t>7 Список рекомендуемой литературы</w:t>
            </w:r>
          </w:p>
        </w:tc>
      </w:tr>
      <w:tr w:rsidR="00A522F8" w:rsidRPr="00B72F2B" w:rsidTr="005A1569">
        <w:trPr>
          <w:gridAfter w:val="1"/>
          <w:wAfter w:w="781" w:type="dxa"/>
        </w:trPr>
        <w:tc>
          <w:tcPr>
            <w:tcW w:w="1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2F8" w:rsidRPr="00B72F2B" w:rsidRDefault="00A522F8" w:rsidP="00B72F2B">
            <w:pPr>
              <w:tabs>
                <w:tab w:val="left" w:pos="704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sz w:val="20"/>
                <w:szCs w:val="20"/>
              </w:rPr>
              <w:t>Основная</w:t>
            </w:r>
          </w:p>
        </w:tc>
        <w:tc>
          <w:tcPr>
            <w:tcW w:w="834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F8" w:rsidRPr="00B72F2B" w:rsidRDefault="00A522F8" w:rsidP="00B72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sz w:val="20"/>
                <w:szCs w:val="20"/>
              </w:rPr>
              <w:t xml:space="preserve">1 Сулейменов М.К., </w:t>
            </w:r>
            <w:proofErr w:type="spellStart"/>
            <w:r w:rsidRPr="00B72F2B">
              <w:rPr>
                <w:rFonts w:ascii="Times New Roman" w:hAnsi="Times New Roman" w:cs="Times New Roman"/>
                <w:sz w:val="20"/>
                <w:szCs w:val="20"/>
              </w:rPr>
              <w:t>Басин</w:t>
            </w:r>
            <w:proofErr w:type="spellEnd"/>
            <w:r w:rsidRPr="00B72F2B">
              <w:rPr>
                <w:rFonts w:ascii="Times New Roman" w:hAnsi="Times New Roman" w:cs="Times New Roman"/>
                <w:sz w:val="20"/>
                <w:szCs w:val="20"/>
              </w:rPr>
              <w:t xml:space="preserve"> Ю.Г. Гражданское право. Учебник для вузов. Том 2. – Алматы, 2002.</w:t>
            </w:r>
          </w:p>
          <w:p w:rsidR="00A522F8" w:rsidRPr="00B72F2B" w:rsidRDefault="00A522F8" w:rsidP="00B72F2B">
            <w:pPr>
              <w:tabs>
                <w:tab w:val="left" w:pos="704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sz w:val="20"/>
                <w:szCs w:val="20"/>
              </w:rPr>
              <w:t xml:space="preserve">2 Сулейменов М.К., </w:t>
            </w:r>
            <w:proofErr w:type="spellStart"/>
            <w:r w:rsidRPr="00B72F2B">
              <w:rPr>
                <w:rFonts w:ascii="Times New Roman" w:hAnsi="Times New Roman" w:cs="Times New Roman"/>
                <w:sz w:val="20"/>
                <w:szCs w:val="20"/>
              </w:rPr>
              <w:t>Басин</w:t>
            </w:r>
            <w:proofErr w:type="spellEnd"/>
            <w:r w:rsidRPr="00B72F2B">
              <w:rPr>
                <w:rFonts w:ascii="Times New Roman" w:hAnsi="Times New Roman" w:cs="Times New Roman"/>
                <w:sz w:val="20"/>
                <w:szCs w:val="20"/>
              </w:rPr>
              <w:t xml:space="preserve"> Ю. Г. Комментарий к ГКРК. – Алматы, 2003</w:t>
            </w:r>
          </w:p>
        </w:tc>
        <w:tc>
          <w:tcPr>
            <w:tcW w:w="8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22F8" w:rsidRPr="00B72F2B" w:rsidRDefault="00A522F8" w:rsidP="00B72F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22F8" w:rsidRPr="00B72F2B" w:rsidTr="005A1569">
        <w:trPr>
          <w:gridAfter w:val="2"/>
          <w:wAfter w:w="8969" w:type="dxa"/>
        </w:trPr>
        <w:tc>
          <w:tcPr>
            <w:tcW w:w="1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2F8" w:rsidRPr="00B72F2B" w:rsidRDefault="00A522F8" w:rsidP="00B72F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sz w:val="20"/>
                <w:szCs w:val="20"/>
              </w:rPr>
              <w:t>Дополнительная</w:t>
            </w:r>
          </w:p>
          <w:p w:rsidR="00A522F8" w:rsidRPr="00B72F2B" w:rsidRDefault="00A522F8" w:rsidP="00B72F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22F8" w:rsidRPr="00B72F2B" w:rsidRDefault="00A522F8" w:rsidP="00B72F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22F8" w:rsidRPr="00B72F2B" w:rsidRDefault="00A522F8" w:rsidP="00B72F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2F8" w:rsidRPr="00B72F2B" w:rsidRDefault="00A522F8" w:rsidP="00B72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sz w:val="20"/>
                <w:szCs w:val="20"/>
              </w:rPr>
              <w:t>3 Гражданский кодекс Республики Казахстан (Особенная часть), 01.07.1999.</w:t>
            </w:r>
          </w:p>
          <w:p w:rsidR="00A522F8" w:rsidRPr="00B72F2B" w:rsidRDefault="00A522F8" w:rsidP="00B72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sz w:val="20"/>
                <w:szCs w:val="20"/>
              </w:rPr>
              <w:t>4 Гражданский кодекс Республики Казахстан (Общая часть), 27.12.1994.</w:t>
            </w:r>
          </w:p>
          <w:p w:rsidR="00A522F8" w:rsidRPr="00B72F2B" w:rsidRDefault="00A522F8" w:rsidP="00B72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sz w:val="20"/>
                <w:szCs w:val="20"/>
              </w:rPr>
              <w:t>5 Закон Республики Казахстан «О государственной регистрации прав на недвижимое имущество и сделок с ним», 2007.</w:t>
            </w:r>
          </w:p>
          <w:p w:rsidR="00A522F8" w:rsidRPr="00B72F2B" w:rsidRDefault="00A522F8" w:rsidP="00B72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sz w:val="20"/>
                <w:szCs w:val="20"/>
              </w:rPr>
              <w:t>6 Закон Республики Казахстан «О лицензировании», 27.07.2007.</w:t>
            </w:r>
          </w:p>
        </w:tc>
      </w:tr>
    </w:tbl>
    <w:p w:rsidR="00A522F8" w:rsidRPr="00B72F2B" w:rsidRDefault="00A522F8" w:rsidP="00B72F2B">
      <w:pPr>
        <w:spacing w:after="0" w:line="240" w:lineRule="auto"/>
        <w:ind w:firstLine="540"/>
        <w:rPr>
          <w:rFonts w:ascii="Times New Roman" w:hAnsi="Times New Roman" w:cs="Times New Roman"/>
          <w:b/>
          <w:sz w:val="20"/>
          <w:szCs w:val="20"/>
        </w:rPr>
      </w:pPr>
    </w:p>
    <w:p w:rsidR="00A522F8" w:rsidRPr="00B72F2B" w:rsidRDefault="00A522F8" w:rsidP="00B72F2B">
      <w:pPr>
        <w:spacing w:after="0" w:line="240" w:lineRule="auto"/>
        <w:ind w:firstLine="540"/>
        <w:rPr>
          <w:rFonts w:ascii="Times New Roman" w:hAnsi="Times New Roman" w:cs="Times New Roman"/>
          <w:b/>
          <w:sz w:val="20"/>
          <w:szCs w:val="20"/>
        </w:rPr>
      </w:pPr>
    </w:p>
    <w:p w:rsidR="00A522F8" w:rsidRPr="00B72F2B" w:rsidRDefault="00A522F8" w:rsidP="00B72F2B">
      <w:pPr>
        <w:spacing w:after="0" w:line="240" w:lineRule="auto"/>
        <w:rPr>
          <w:rFonts w:ascii="Times New Roman" w:hAnsi="Times New Roman" w:cs="Times New Roman"/>
          <w:sz w:val="20"/>
          <w:szCs w:val="20"/>
        </w:rPr>
        <w:sectPr w:rsidR="00A522F8" w:rsidRPr="00B72F2B" w:rsidSect="005A1569">
          <w:pgSz w:w="11906" w:h="16838"/>
          <w:pgMar w:top="851" w:right="851" w:bottom="1134" w:left="1701" w:header="709" w:footer="709" w:gutter="0"/>
          <w:cols w:space="708"/>
          <w:docGrid w:linePitch="360"/>
        </w:sectPr>
      </w:pPr>
    </w:p>
    <w:p w:rsidR="00A522F8" w:rsidRDefault="00A522F8" w:rsidP="00B72F2B">
      <w:pPr>
        <w:tabs>
          <w:tab w:val="left" w:pos="2700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72F2B">
        <w:rPr>
          <w:rFonts w:ascii="Times New Roman" w:hAnsi="Times New Roman" w:cs="Times New Roman"/>
          <w:b/>
          <w:sz w:val="20"/>
          <w:szCs w:val="20"/>
        </w:rPr>
        <w:lastRenderedPageBreak/>
        <w:t>8 Календарно-тематический план</w:t>
      </w:r>
    </w:p>
    <w:p w:rsidR="00B72F2B" w:rsidRPr="00B72F2B" w:rsidRDefault="00B72F2B" w:rsidP="00B72F2B">
      <w:pPr>
        <w:tabs>
          <w:tab w:val="left" w:pos="2700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1417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1843"/>
        <w:gridCol w:w="4394"/>
        <w:gridCol w:w="709"/>
        <w:gridCol w:w="5387"/>
        <w:gridCol w:w="1134"/>
      </w:tblGrid>
      <w:tr w:rsidR="00A620B8" w:rsidRPr="006638D8" w:rsidTr="00BF2E9B">
        <w:trPr>
          <w:cantSplit/>
          <w:trHeight w:val="529"/>
        </w:trPr>
        <w:tc>
          <w:tcPr>
            <w:tcW w:w="708" w:type="dxa"/>
          </w:tcPr>
          <w:p w:rsidR="00A620B8" w:rsidRPr="006638D8" w:rsidRDefault="00A620B8" w:rsidP="00B72F2B">
            <w:pPr>
              <w:tabs>
                <w:tab w:val="left" w:pos="432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38D8">
              <w:rPr>
                <w:rFonts w:ascii="Times New Roman" w:hAnsi="Times New Roman" w:cs="Times New Roman"/>
              </w:rPr>
              <w:t>№ недели</w:t>
            </w:r>
          </w:p>
        </w:tc>
        <w:tc>
          <w:tcPr>
            <w:tcW w:w="1843" w:type="dxa"/>
          </w:tcPr>
          <w:p w:rsidR="006241D3" w:rsidRPr="006638D8" w:rsidRDefault="006241D3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620B8" w:rsidRPr="006638D8" w:rsidRDefault="00A620B8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38D8">
              <w:rPr>
                <w:rFonts w:ascii="Times New Roman" w:hAnsi="Times New Roman" w:cs="Times New Roman"/>
              </w:rPr>
              <w:t>Модуль</w:t>
            </w:r>
          </w:p>
        </w:tc>
        <w:tc>
          <w:tcPr>
            <w:tcW w:w="4394" w:type="dxa"/>
          </w:tcPr>
          <w:p w:rsidR="00A620B8" w:rsidRPr="006638D8" w:rsidRDefault="00A620B8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620B8" w:rsidRPr="006638D8" w:rsidRDefault="00A620B8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38D8">
              <w:rPr>
                <w:rFonts w:ascii="Times New Roman" w:hAnsi="Times New Roman" w:cs="Times New Roman"/>
              </w:rPr>
              <w:t xml:space="preserve">Темы лекций </w:t>
            </w:r>
          </w:p>
          <w:p w:rsidR="00A620B8" w:rsidRPr="006638D8" w:rsidRDefault="00A620B8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241D3" w:rsidRPr="006638D8" w:rsidRDefault="006241D3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620B8" w:rsidRPr="006638D8" w:rsidRDefault="00A620B8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38D8">
              <w:rPr>
                <w:rFonts w:ascii="Times New Roman" w:hAnsi="Times New Roman" w:cs="Times New Roman"/>
              </w:rPr>
              <w:t>Часы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A620B8" w:rsidRPr="006638D8" w:rsidRDefault="00A620B8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620B8" w:rsidRPr="006638D8" w:rsidRDefault="00A620B8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38D8">
              <w:rPr>
                <w:rFonts w:ascii="Times New Roman" w:hAnsi="Times New Roman" w:cs="Times New Roman"/>
              </w:rPr>
              <w:t xml:space="preserve">Темы практических занятий </w:t>
            </w:r>
          </w:p>
          <w:p w:rsidR="00A620B8" w:rsidRPr="006638D8" w:rsidRDefault="00A620B8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241D3" w:rsidRPr="006638D8" w:rsidRDefault="006241D3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620B8" w:rsidRPr="006638D8" w:rsidRDefault="00A620B8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38D8">
              <w:rPr>
                <w:rFonts w:ascii="Times New Roman" w:hAnsi="Times New Roman" w:cs="Times New Roman"/>
              </w:rPr>
              <w:t>Часы</w:t>
            </w:r>
          </w:p>
        </w:tc>
      </w:tr>
      <w:tr w:rsidR="002B710E" w:rsidRPr="006638D8" w:rsidTr="000D571F">
        <w:trPr>
          <w:trHeight w:val="523"/>
        </w:trPr>
        <w:tc>
          <w:tcPr>
            <w:tcW w:w="708" w:type="dxa"/>
          </w:tcPr>
          <w:p w:rsidR="002B710E" w:rsidRPr="006638D8" w:rsidRDefault="002B710E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38D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vMerge w:val="restart"/>
          </w:tcPr>
          <w:p w:rsidR="002B710E" w:rsidRPr="006638D8" w:rsidRDefault="002B710E" w:rsidP="00B72F2B">
            <w:pPr>
              <w:suppressLineNumber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638D8">
              <w:rPr>
                <w:rFonts w:ascii="Times New Roman" w:hAnsi="Times New Roman" w:cs="Times New Roman"/>
              </w:rPr>
              <w:t>Модуль1. Общая характеристика  договоров</w:t>
            </w:r>
          </w:p>
        </w:tc>
        <w:tc>
          <w:tcPr>
            <w:tcW w:w="4394" w:type="dxa"/>
          </w:tcPr>
          <w:p w:rsidR="002B710E" w:rsidRPr="006638D8" w:rsidRDefault="002B710E" w:rsidP="00AD04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638D8">
              <w:rPr>
                <w:rFonts w:ascii="Times New Roman" w:hAnsi="Times New Roman" w:cs="Times New Roman"/>
                <w:lang w:val="kk-KZ"/>
              </w:rPr>
              <w:t>Особенности ,понятие и виды договоров.</w:t>
            </w:r>
            <w:r w:rsidR="00A80A56" w:rsidRPr="006638D8">
              <w:rPr>
                <w:rFonts w:ascii="Times New Roman" w:hAnsi="Times New Roman" w:cs="Times New Roman"/>
                <w:lang w:val="kk-KZ"/>
              </w:rPr>
              <w:t xml:space="preserve"> Особенности и основные проблемы, возникающие при заключении, изменении и прекращении договора.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B710E" w:rsidRPr="006638D8" w:rsidRDefault="002B710E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38D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10E" w:rsidRPr="006638D8" w:rsidRDefault="00E76C7C" w:rsidP="0082043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Особенности</w:t>
            </w:r>
            <w:r w:rsidR="002B710E" w:rsidRPr="006638D8">
              <w:rPr>
                <w:rFonts w:ascii="Times New Roman" w:hAnsi="Times New Roman" w:cs="Times New Roman"/>
                <w:lang w:val="kk-KZ"/>
              </w:rPr>
              <w:t>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2B710E" w:rsidRPr="006638D8">
              <w:rPr>
                <w:rFonts w:ascii="Times New Roman" w:hAnsi="Times New Roman" w:cs="Times New Roman"/>
                <w:lang w:val="kk-KZ"/>
              </w:rPr>
              <w:t>понятие и виды договоров.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B710E" w:rsidRPr="006638D8" w:rsidRDefault="002B710E" w:rsidP="003A0B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38D8">
              <w:rPr>
                <w:rFonts w:ascii="Times New Roman" w:hAnsi="Times New Roman" w:cs="Times New Roman"/>
              </w:rPr>
              <w:t>2</w:t>
            </w:r>
          </w:p>
        </w:tc>
      </w:tr>
      <w:tr w:rsidR="002B710E" w:rsidRPr="006638D8" w:rsidTr="00BF2E9B">
        <w:trPr>
          <w:trHeight w:val="392"/>
        </w:trPr>
        <w:tc>
          <w:tcPr>
            <w:tcW w:w="708" w:type="dxa"/>
          </w:tcPr>
          <w:p w:rsidR="002B710E" w:rsidRPr="006638D8" w:rsidRDefault="002B710E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38D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vMerge/>
          </w:tcPr>
          <w:p w:rsidR="002B710E" w:rsidRPr="006638D8" w:rsidRDefault="002B710E" w:rsidP="00B72F2B">
            <w:pPr>
              <w:suppressLineNumber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2B710E" w:rsidRPr="006638D8" w:rsidRDefault="002B710E" w:rsidP="00B72F2B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B710E" w:rsidRPr="006638D8" w:rsidRDefault="002B710E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0E" w:rsidRPr="006638D8" w:rsidRDefault="002B710E" w:rsidP="00B72F2B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6638D8">
              <w:rPr>
                <w:rFonts w:ascii="Times New Roman" w:hAnsi="Times New Roman" w:cs="Times New Roman"/>
                <w:bCs/>
              </w:rPr>
              <w:t>Виды договоров (односторонние и взаимные договоры, возмездные и безвозмездные, поименованные и непоименованные договоры, договоры в пользу третьих лиц, публичный, предварительный договор и договор присоединения).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B710E" w:rsidRPr="006638D8" w:rsidRDefault="002B710E" w:rsidP="003A0B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38D8">
              <w:rPr>
                <w:rFonts w:ascii="Times New Roman" w:hAnsi="Times New Roman" w:cs="Times New Roman"/>
              </w:rPr>
              <w:t>3</w:t>
            </w:r>
          </w:p>
        </w:tc>
      </w:tr>
      <w:tr w:rsidR="002B710E" w:rsidRPr="006638D8" w:rsidTr="00BF2E9B">
        <w:trPr>
          <w:trHeight w:val="392"/>
        </w:trPr>
        <w:tc>
          <w:tcPr>
            <w:tcW w:w="708" w:type="dxa"/>
          </w:tcPr>
          <w:p w:rsidR="002B710E" w:rsidRPr="006638D8" w:rsidRDefault="002B710E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38D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  <w:vMerge/>
          </w:tcPr>
          <w:p w:rsidR="002B710E" w:rsidRPr="006638D8" w:rsidRDefault="002B710E" w:rsidP="00B72F2B">
            <w:pPr>
              <w:suppressLineNumber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2B710E" w:rsidRPr="006638D8" w:rsidRDefault="002B710E" w:rsidP="00B72F2B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B710E" w:rsidRPr="006638D8" w:rsidRDefault="002B710E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0E" w:rsidRPr="006638D8" w:rsidRDefault="004515E3" w:rsidP="006E4965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6638D8">
              <w:rPr>
                <w:rFonts w:ascii="Times New Roman" w:hAnsi="Times New Roman" w:cs="Times New Roman"/>
              </w:rPr>
              <w:t>Особенности заключения, изменения и прекращения договора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B710E" w:rsidRPr="006638D8" w:rsidRDefault="002B710E" w:rsidP="003A0B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38D8">
              <w:rPr>
                <w:rFonts w:ascii="Times New Roman" w:hAnsi="Times New Roman" w:cs="Times New Roman"/>
              </w:rPr>
              <w:t>3</w:t>
            </w:r>
          </w:p>
        </w:tc>
      </w:tr>
      <w:tr w:rsidR="005F282E" w:rsidRPr="006638D8" w:rsidTr="00BF2E9B">
        <w:trPr>
          <w:trHeight w:val="170"/>
        </w:trPr>
        <w:tc>
          <w:tcPr>
            <w:tcW w:w="708" w:type="dxa"/>
          </w:tcPr>
          <w:p w:rsidR="005F282E" w:rsidRPr="006638D8" w:rsidRDefault="005F282E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38D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  <w:vMerge w:val="restart"/>
          </w:tcPr>
          <w:p w:rsidR="005F282E" w:rsidRPr="006638D8" w:rsidRDefault="005F282E" w:rsidP="00B72F2B">
            <w:pPr>
              <w:suppressLineNumber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638D8">
              <w:rPr>
                <w:rFonts w:ascii="Times New Roman" w:hAnsi="Times New Roman" w:cs="Times New Roman"/>
              </w:rPr>
              <w:t>Модуль2. Общая характеристика отдельных видов  обязательств</w:t>
            </w:r>
          </w:p>
        </w:tc>
        <w:tc>
          <w:tcPr>
            <w:tcW w:w="4394" w:type="dxa"/>
          </w:tcPr>
          <w:p w:rsidR="005F282E" w:rsidRPr="006638D8" w:rsidRDefault="005F282E" w:rsidP="00B72F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638D8">
              <w:rPr>
                <w:rFonts w:ascii="Times New Roman" w:hAnsi="Times New Roman" w:cs="Times New Roman"/>
                <w:bCs/>
              </w:rPr>
              <w:t>Проблемы правового регулирования договора купли-продажи.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F282E" w:rsidRPr="006638D8" w:rsidRDefault="005F282E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38D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82E" w:rsidRPr="006638D8" w:rsidRDefault="004515E3" w:rsidP="00B72F2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6638D8">
              <w:rPr>
                <w:rFonts w:ascii="Times New Roman" w:hAnsi="Times New Roman" w:cs="Times New Roman"/>
              </w:rPr>
              <w:t>Проблемы правового регулирования договора купли – продажи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F282E" w:rsidRPr="006638D8" w:rsidRDefault="005F282E" w:rsidP="003A0B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38D8">
              <w:rPr>
                <w:rFonts w:ascii="Times New Roman" w:hAnsi="Times New Roman" w:cs="Times New Roman"/>
              </w:rPr>
              <w:t>2</w:t>
            </w:r>
          </w:p>
        </w:tc>
      </w:tr>
      <w:tr w:rsidR="005F282E" w:rsidRPr="006638D8" w:rsidTr="00BF2E9B">
        <w:trPr>
          <w:trHeight w:val="170"/>
        </w:trPr>
        <w:tc>
          <w:tcPr>
            <w:tcW w:w="708" w:type="dxa"/>
          </w:tcPr>
          <w:p w:rsidR="005F282E" w:rsidRPr="006638D8" w:rsidRDefault="005F282E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38D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3" w:type="dxa"/>
            <w:vMerge/>
          </w:tcPr>
          <w:p w:rsidR="005F282E" w:rsidRPr="006638D8" w:rsidRDefault="005F282E" w:rsidP="00B72F2B">
            <w:pPr>
              <w:suppressLineNumber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5F282E" w:rsidRPr="006638D8" w:rsidRDefault="005F282E" w:rsidP="00B72F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F282E" w:rsidRPr="006638D8" w:rsidRDefault="005F282E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82E" w:rsidRPr="006638D8" w:rsidRDefault="004515E3" w:rsidP="004515E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638D8">
              <w:rPr>
                <w:rFonts w:ascii="Times New Roman" w:hAnsi="Times New Roman" w:cs="Times New Roman"/>
                <w:bCs/>
              </w:rPr>
              <w:t>Особенности правового регулирования договора дарения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F282E" w:rsidRPr="006638D8" w:rsidRDefault="005F282E" w:rsidP="003A0B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38D8">
              <w:rPr>
                <w:rFonts w:ascii="Times New Roman" w:hAnsi="Times New Roman" w:cs="Times New Roman"/>
              </w:rPr>
              <w:t>3</w:t>
            </w:r>
          </w:p>
        </w:tc>
      </w:tr>
      <w:tr w:rsidR="005F282E" w:rsidRPr="006638D8" w:rsidTr="003A0BC3">
        <w:trPr>
          <w:trHeight w:val="588"/>
        </w:trPr>
        <w:tc>
          <w:tcPr>
            <w:tcW w:w="708" w:type="dxa"/>
          </w:tcPr>
          <w:p w:rsidR="005F282E" w:rsidRPr="006638D8" w:rsidRDefault="005F282E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38D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  <w:vMerge/>
          </w:tcPr>
          <w:p w:rsidR="005F282E" w:rsidRPr="006638D8" w:rsidRDefault="005F282E" w:rsidP="00B72F2B">
            <w:pPr>
              <w:suppressLineNumber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5F282E" w:rsidRPr="006638D8" w:rsidRDefault="005F282E" w:rsidP="00B72F2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F282E" w:rsidRPr="006638D8" w:rsidRDefault="005F282E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82E" w:rsidRPr="006638D8" w:rsidRDefault="004515E3" w:rsidP="00B72F2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638D8">
              <w:rPr>
                <w:rFonts w:ascii="Times New Roman" w:hAnsi="Times New Roman" w:cs="Times New Roman"/>
                <w:bCs/>
              </w:rPr>
              <w:t>Актуальные вопросы правового регулирования договора ренты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F282E" w:rsidRPr="006638D8" w:rsidRDefault="005F282E" w:rsidP="003A0B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38D8">
              <w:rPr>
                <w:rFonts w:ascii="Times New Roman" w:hAnsi="Times New Roman" w:cs="Times New Roman"/>
              </w:rPr>
              <w:t>3</w:t>
            </w:r>
          </w:p>
        </w:tc>
      </w:tr>
      <w:tr w:rsidR="005F282E" w:rsidRPr="006638D8" w:rsidTr="00BF2E9B">
        <w:trPr>
          <w:trHeight w:val="170"/>
        </w:trPr>
        <w:tc>
          <w:tcPr>
            <w:tcW w:w="708" w:type="dxa"/>
          </w:tcPr>
          <w:p w:rsidR="005F282E" w:rsidRPr="006638D8" w:rsidRDefault="005F282E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38D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3" w:type="dxa"/>
            <w:vMerge/>
          </w:tcPr>
          <w:p w:rsidR="005F282E" w:rsidRPr="006638D8" w:rsidRDefault="005F282E" w:rsidP="00B72F2B">
            <w:pPr>
              <w:suppressLineNumber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5F282E" w:rsidRPr="006638D8" w:rsidRDefault="005F282E" w:rsidP="00B72F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638D8">
              <w:rPr>
                <w:rFonts w:ascii="Times New Roman" w:hAnsi="Times New Roman" w:cs="Times New Roman"/>
                <w:bCs/>
              </w:rPr>
              <w:t>Договор аренды и проблемы его дальнейшего развития</w:t>
            </w:r>
            <w:r w:rsidRPr="006638D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F282E" w:rsidRPr="006638D8" w:rsidRDefault="005F282E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38D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82E" w:rsidRPr="006638D8" w:rsidRDefault="004515E3" w:rsidP="00B72F2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638D8">
              <w:rPr>
                <w:rFonts w:ascii="Times New Roman" w:hAnsi="Times New Roman" w:cs="Times New Roman"/>
                <w:bCs/>
              </w:rPr>
              <w:t>Договор аренды и проблемы его дальнейшего развития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F282E" w:rsidRPr="006638D8" w:rsidRDefault="005F282E" w:rsidP="003A0B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38D8">
              <w:rPr>
                <w:rFonts w:ascii="Times New Roman" w:hAnsi="Times New Roman" w:cs="Times New Roman"/>
              </w:rPr>
              <w:t>2</w:t>
            </w:r>
          </w:p>
        </w:tc>
      </w:tr>
      <w:tr w:rsidR="005F282E" w:rsidRPr="006638D8" w:rsidTr="00A4418F">
        <w:trPr>
          <w:trHeight w:val="75"/>
        </w:trPr>
        <w:tc>
          <w:tcPr>
            <w:tcW w:w="708" w:type="dxa"/>
          </w:tcPr>
          <w:p w:rsidR="005F282E" w:rsidRPr="006638D8" w:rsidRDefault="005F282E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38D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43" w:type="dxa"/>
            <w:vMerge/>
          </w:tcPr>
          <w:p w:rsidR="005F282E" w:rsidRPr="006638D8" w:rsidRDefault="005F282E" w:rsidP="00B72F2B">
            <w:pPr>
              <w:suppressLineNumber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5F282E" w:rsidRPr="006638D8" w:rsidRDefault="005F282E" w:rsidP="00B72F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F282E" w:rsidRPr="006638D8" w:rsidRDefault="005F282E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82E" w:rsidRPr="006638D8" w:rsidRDefault="006638D8" w:rsidP="004515E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6638D8">
              <w:rPr>
                <w:rFonts w:ascii="Times New Roman" w:hAnsi="Times New Roman" w:cs="Times New Roman"/>
                <w:bCs/>
              </w:rPr>
              <w:t>Договор аренды и проблемы его дальнейшего развития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F282E" w:rsidRPr="006638D8" w:rsidRDefault="005F282E" w:rsidP="003A0B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38D8">
              <w:rPr>
                <w:rFonts w:ascii="Times New Roman" w:hAnsi="Times New Roman" w:cs="Times New Roman"/>
              </w:rPr>
              <w:t>3</w:t>
            </w:r>
          </w:p>
        </w:tc>
      </w:tr>
      <w:tr w:rsidR="005F282E" w:rsidRPr="006638D8" w:rsidTr="003A0BC3">
        <w:trPr>
          <w:trHeight w:val="381"/>
        </w:trPr>
        <w:tc>
          <w:tcPr>
            <w:tcW w:w="708" w:type="dxa"/>
          </w:tcPr>
          <w:p w:rsidR="005F282E" w:rsidRPr="006638D8" w:rsidRDefault="005F282E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38D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3" w:type="dxa"/>
            <w:vMerge/>
          </w:tcPr>
          <w:p w:rsidR="005F282E" w:rsidRPr="006638D8" w:rsidRDefault="005F282E" w:rsidP="00B72F2B">
            <w:pPr>
              <w:suppressLineNumber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5F282E" w:rsidRPr="006638D8" w:rsidRDefault="005F282E" w:rsidP="004523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F282E" w:rsidRPr="006638D8" w:rsidRDefault="005F282E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82E" w:rsidRPr="006638D8" w:rsidRDefault="00CE73AD" w:rsidP="00B72F2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6638D8">
              <w:rPr>
                <w:rFonts w:ascii="Times New Roman" w:hAnsi="Times New Roman" w:cs="Times New Roman"/>
                <w:bCs/>
              </w:rPr>
              <w:t>Договор аренды и проблемы его дальнейшего развития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F282E" w:rsidRPr="006638D8" w:rsidRDefault="005F282E" w:rsidP="003A0B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38D8">
              <w:rPr>
                <w:rFonts w:ascii="Times New Roman" w:hAnsi="Times New Roman" w:cs="Times New Roman"/>
              </w:rPr>
              <w:t>3</w:t>
            </w:r>
          </w:p>
        </w:tc>
      </w:tr>
      <w:tr w:rsidR="005F282E" w:rsidRPr="006638D8" w:rsidTr="00BF2E9B">
        <w:trPr>
          <w:trHeight w:val="170"/>
        </w:trPr>
        <w:tc>
          <w:tcPr>
            <w:tcW w:w="708" w:type="dxa"/>
          </w:tcPr>
          <w:p w:rsidR="005F282E" w:rsidRPr="006638D8" w:rsidRDefault="005F282E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38D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43" w:type="dxa"/>
            <w:vMerge/>
          </w:tcPr>
          <w:p w:rsidR="005F282E" w:rsidRPr="006638D8" w:rsidRDefault="005F282E" w:rsidP="00B72F2B">
            <w:pPr>
              <w:suppressLineNumber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5F282E" w:rsidRPr="006638D8" w:rsidRDefault="00007B34" w:rsidP="00B72F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638D8">
              <w:rPr>
                <w:rFonts w:ascii="Times New Roman" w:hAnsi="Times New Roman" w:cs="Times New Roman"/>
                <w:bCs/>
              </w:rPr>
              <w:t>Проблемы правового регулирования договора подряда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F282E" w:rsidRPr="006638D8" w:rsidRDefault="005F282E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38D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82E" w:rsidRPr="006638D8" w:rsidRDefault="00391158" w:rsidP="0039115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638D8">
              <w:rPr>
                <w:rFonts w:ascii="Times New Roman" w:hAnsi="Times New Roman" w:cs="Times New Roman"/>
                <w:bCs/>
              </w:rPr>
              <w:t>Проблемы правового регулирования договора подряда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F282E" w:rsidRPr="006638D8" w:rsidRDefault="005F282E" w:rsidP="003A0B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38D8">
              <w:rPr>
                <w:rFonts w:ascii="Times New Roman" w:hAnsi="Times New Roman" w:cs="Times New Roman"/>
              </w:rPr>
              <w:t>2</w:t>
            </w:r>
          </w:p>
        </w:tc>
      </w:tr>
      <w:tr w:rsidR="005F282E" w:rsidRPr="006638D8" w:rsidTr="00BF2E9B">
        <w:trPr>
          <w:trHeight w:val="170"/>
        </w:trPr>
        <w:tc>
          <w:tcPr>
            <w:tcW w:w="708" w:type="dxa"/>
          </w:tcPr>
          <w:p w:rsidR="005F282E" w:rsidRPr="006638D8" w:rsidRDefault="005F282E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38D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43" w:type="dxa"/>
            <w:vMerge/>
          </w:tcPr>
          <w:p w:rsidR="005F282E" w:rsidRPr="006638D8" w:rsidRDefault="005F282E" w:rsidP="00B72F2B">
            <w:pPr>
              <w:suppressLineNumber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5F282E" w:rsidRPr="006638D8" w:rsidRDefault="005F282E" w:rsidP="00B72F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F282E" w:rsidRPr="006638D8" w:rsidRDefault="005F282E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82E" w:rsidRPr="00CE73AD" w:rsidRDefault="00CE73AD" w:rsidP="00B72F2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638D8">
              <w:rPr>
                <w:rFonts w:ascii="Times New Roman" w:hAnsi="Times New Roman" w:cs="Times New Roman"/>
                <w:bCs/>
              </w:rPr>
              <w:t>Проблемы правового регулирования договора подряда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F282E" w:rsidRPr="006638D8" w:rsidRDefault="005F282E" w:rsidP="003A0B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38D8">
              <w:rPr>
                <w:rFonts w:ascii="Times New Roman" w:hAnsi="Times New Roman" w:cs="Times New Roman"/>
              </w:rPr>
              <w:t>3</w:t>
            </w:r>
          </w:p>
        </w:tc>
      </w:tr>
      <w:tr w:rsidR="005F282E" w:rsidRPr="006638D8" w:rsidTr="00BF2E9B">
        <w:trPr>
          <w:trHeight w:val="170"/>
        </w:trPr>
        <w:tc>
          <w:tcPr>
            <w:tcW w:w="708" w:type="dxa"/>
          </w:tcPr>
          <w:p w:rsidR="005F282E" w:rsidRPr="006638D8" w:rsidRDefault="005F282E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38D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43" w:type="dxa"/>
            <w:vMerge/>
          </w:tcPr>
          <w:p w:rsidR="005F282E" w:rsidRPr="006638D8" w:rsidRDefault="005F282E" w:rsidP="00B72F2B">
            <w:pPr>
              <w:suppressLineNumber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5F282E" w:rsidRPr="006638D8" w:rsidRDefault="005F282E" w:rsidP="00B72F2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F282E" w:rsidRPr="006638D8" w:rsidRDefault="005F282E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82E" w:rsidRPr="006638D8" w:rsidRDefault="00CE73AD" w:rsidP="00430D9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638D8">
              <w:rPr>
                <w:rFonts w:ascii="Times New Roman" w:hAnsi="Times New Roman" w:cs="Times New Roman"/>
                <w:bCs/>
              </w:rPr>
              <w:t>Проблемы правового регулирования договора подряда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F282E" w:rsidRPr="006638D8" w:rsidRDefault="005F282E" w:rsidP="003A0B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38D8">
              <w:rPr>
                <w:rFonts w:ascii="Times New Roman" w:hAnsi="Times New Roman" w:cs="Times New Roman"/>
              </w:rPr>
              <w:t>3</w:t>
            </w:r>
          </w:p>
        </w:tc>
      </w:tr>
      <w:tr w:rsidR="005F282E" w:rsidRPr="006638D8" w:rsidTr="00BF2E9B">
        <w:trPr>
          <w:trHeight w:val="170"/>
        </w:trPr>
        <w:tc>
          <w:tcPr>
            <w:tcW w:w="708" w:type="dxa"/>
          </w:tcPr>
          <w:p w:rsidR="005F282E" w:rsidRPr="006638D8" w:rsidRDefault="005F282E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38D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43" w:type="dxa"/>
            <w:vMerge/>
          </w:tcPr>
          <w:p w:rsidR="005F282E" w:rsidRPr="006638D8" w:rsidRDefault="005F282E" w:rsidP="00B72F2B">
            <w:pPr>
              <w:suppressLineNumber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5F282E" w:rsidRPr="006638D8" w:rsidRDefault="00485275" w:rsidP="00B72F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638D8">
              <w:rPr>
                <w:rFonts w:ascii="Times New Roman" w:hAnsi="Times New Roman" w:cs="Times New Roman"/>
              </w:rPr>
              <w:t>Актуальные</w:t>
            </w:r>
            <w:r w:rsidRPr="006638D8">
              <w:rPr>
                <w:rFonts w:ascii="Times New Roman" w:hAnsi="Times New Roman" w:cs="Times New Roman"/>
                <w:lang w:val="kk-KZ"/>
              </w:rPr>
              <w:t xml:space="preserve"> вопросы теории и практики договора з</w:t>
            </w:r>
            <w:proofErr w:type="spellStart"/>
            <w:r w:rsidRPr="006638D8">
              <w:rPr>
                <w:rFonts w:ascii="Times New Roman" w:hAnsi="Times New Roman" w:cs="Times New Roman"/>
              </w:rPr>
              <w:t>айма</w:t>
            </w:r>
            <w:proofErr w:type="spellEnd"/>
            <w:r w:rsidRPr="006638D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F282E" w:rsidRPr="006638D8" w:rsidRDefault="005F282E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38D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3AD" w:rsidRPr="006638D8" w:rsidRDefault="00391158" w:rsidP="00B72F2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638D8">
              <w:rPr>
                <w:rFonts w:ascii="Times New Roman" w:hAnsi="Times New Roman" w:cs="Times New Roman"/>
              </w:rPr>
              <w:t>Актуальные</w:t>
            </w:r>
            <w:r w:rsidRPr="006638D8">
              <w:rPr>
                <w:rFonts w:ascii="Times New Roman" w:hAnsi="Times New Roman" w:cs="Times New Roman"/>
                <w:lang w:val="kk-KZ"/>
              </w:rPr>
              <w:t xml:space="preserve"> вопросы теории и практики договора з</w:t>
            </w:r>
            <w:proofErr w:type="spellStart"/>
            <w:r w:rsidRPr="006638D8">
              <w:rPr>
                <w:rFonts w:ascii="Times New Roman" w:hAnsi="Times New Roman" w:cs="Times New Roman"/>
              </w:rPr>
              <w:t>айма</w:t>
            </w:r>
            <w:proofErr w:type="spellEnd"/>
            <w:r w:rsidRPr="006638D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F282E" w:rsidRPr="006638D8" w:rsidRDefault="005F282E" w:rsidP="003A0B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38D8">
              <w:rPr>
                <w:rFonts w:ascii="Times New Roman" w:hAnsi="Times New Roman" w:cs="Times New Roman"/>
              </w:rPr>
              <w:t>2</w:t>
            </w:r>
          </w:p>
        </w:tc>
      </w:tr>
      <w:tr w:rsidR="005F282E" w:rsidRPr="006638D8" w:rsidTr="00BF2E9B">
        <w:trPr>
          <w:trHeight w:val="170"/>
        </w:trPr>
        <w:tc>
          <w:tcPr>
            <w:tcW w:w="708" w:type="dxa"/>
          </w:tcPr>
          <w:p w:rsidR="005F282E" w:rsidRPr="006638D8" w:rsidRDefault="005F282E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38D8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43" w:type="dxa"/>
            <w:vMerge/>
          </w:tcPr>
          <w:p w:rsidR="005F282E" w:rsidRPr="006638D8" w:rsidRDefault="005F282E" w:rsidP="00B72F2B">
            <w:pPr>
              <w:suppressLineNumber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5F282E" w:rsidRPr="006638D8" w:rsidRDefault="005F282E" w:rsidP="00B72F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F282E" w:rsidRPr="006638D8" w:rsidRDefault="005F282E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82E" w:rsidRPr="006638D8" w:rsidRDefault="00391158" w:rsidP="0039115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638D8">
              <w:rPr>
                <w:rFonts w:ascii="Times New Roman" w:hAnsi="Times New Roman" w:cs="Times New Roman"/>
              </w:rPr>
              <w:t>Актуальные</w:t>
            </w:r>
            <w:r w:rsidRPr="006638D8">
              <w:rPr>
                <w:rFonts w:ascii="Times New Roman" w:hAnsi="Times New Roman" w:cs="Times New Roman"/>
                <w:lang w:val="kk-KZ"/>
              </w:rPr>
              <w:t xml:space="preserve"> вопросы теории и практики договора х</w:t>
            </w:r>
            <w:r w:rsidRPr="006638D8">
              <w:rPr>
                <w:rFonts w:ascii="Times New Roman" w:hAnsi="Times New Roman" w:cs="Times New Roman"/>
              </w:rPr>
              <w:t>ранения.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F282E" w:rsidRPr="006638D8" w:rsidRDefault="005F282E" w:rsidP="003A0B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38D8">
              <w:rPr>
                <w:rFonts w:ascii="Times New Roman" w:hAnsi="Times New Roman" w:cs="Times New Roman"/>
              </w:rPr>
              <w:t>3</w:t>
            </w:r>
          </w:p>
        </w:tc>
      </w:tr>
      <w:tr w:rsidR="005F282E" w:rsidRPr="006638D8" w:rsidTr="00BF2E9B">
        <w:trPr>
          <w:trHeight w:val="170"/>
        </w:trPr>
        <w:tc>
          <w:tcPr>
            <w:tcW w:w="708" w:type="dxa"/>
          </w:tcPr>
          <w:p w:rsidR="005F282E" w:rsidRPr="006638D8" w:rsidRDefault="005F282E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38D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843" w:type="dxa"/>
            <w:vMerge/>
          </w:tcPr>
          <w:p w:rsidR="005F282E" w:rsidRPr="006638D8" w:rsidRDefault="005F282E" w:rsidP="00B72F2B">
            <w:pPr>
              <w:suppressLineNumber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5F282E" w:rsidRPr="006638D8" w:rsidRDefault="005F282E" w:rsidP="00B72F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F282E" w:rsidRPr="006638D8" w:rsidRDefault="005F282E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82E" w:rsidRPr="006638D8" w:rsidRDefault="00391158" w:rsidP="0039115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638D8">
              <w:rPr>
                <w:rFonts w:ascii="Times New Roman" w:hAnsi="Times New Roman" w:cs="Times New Roman"/>
              </w:rPr>
              <w:t>Проблемы правового регулирования договора доверительного управления имуществом.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F282E" w:rsidRPr="006638D8" w:rsidRDefault="005F282E" w:rsidP="003A0B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38D8">
              <w:rPr>
                <w:rFonts w:ascii="Times New Roman" w:hAnsi="Times New Roman" w:cs="Times New Roman"/>
              </w:rPr>
              <w:t>3</w:t>
            </w:r>
          </w:p>
        </w:tc>
      </w:tr>
      <w:tr w:rsidR="005F282E" w:rsidRPr="006638D8" w:rsidTr="00BF2E9B">
        <w:trPr>
          <w:trHeight w:val="207"/>
        </w:trPr>
        <w:tc>
          <w:tcPr>
            <w:tcW w:w="708" w:type="dxa"/>
          </w:tcPr>
          <w:p w:rsidR="005F282E" w:rsidRPr="006638D8" w:rsidRDefault="005F282E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5F282E" w:rsidRPr="006638D8" w:rsidRDefault="005F282E" w:rsidP="00B72F2B">
            <w:pPr>
              <w:suppressLineNumber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5F282E" w:rsidRPr="006638D8" w:rsidRDefault="005F282E" w:rsidP="00B72F2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638D8">
              <w:rPr>
                <w:rFonts w:ascii="Times New Roman" w:hAnsi="Times New Roman" w:cs="Times New Roman"/>
                <w:b/>
                <w:lang w:val="kk-KZ"/>
              </w:rPr>
              <w:t>Итого часов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F282E" w:rsidRPr="006638D8" w:rsidRDefault="005F282E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638D8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82E" w:rsidRPr="006638D8" w:rsidRDefault="005F282E" w:rsidP="00B72F2B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F282E" w:rsidRPr="006638D8" w:rsidRDefault="005F282E" w:rsidP="003A0B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638D8">
              <w:rPr>
                <w:rFonts w:ascii="Times New Roman" w:hAnsi="Times New Roman" w:cs="Times New Roman"/>
                <w:b/>
              </w:rPr>
              <w:t>40</w:t>
            </w:r>
          </w:p>
        </w:tc>
      </w:tr>
    </w:tbl>
    <w:p w:rsidR="00A522F8" w:rsidRPr="006638D8" w:rsidRDefault="00A522F8" w:rsidP="00B72F2B">
      <w:pPr>
        <w:spacing w:after="0" w:line="240" w:lineRule="auto"/>
        <w:rPr>
          <w:rFonts w:ascii="Times New Roman" w:hAnsi="Times New Roman" w:cs="Times New Roman"/>
          <w:b/>
        </w:rPr>
      </w:pPr>
    </w:p>
    <w:p w:rsidR="00A522F8" w:rsidRPr="00B72F2B" w:rsidRDefault="00A522F8" w:rsidP="00B72F2B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A522F8" w:rsidRDefault="00A522F8" w:rsidP="00B72F2B">
      <w:pPr>
        <w:spacing w:after="0" w:line="240" w:lineRule="auto"/>
        <w:ind w:firstLine="708"/>
        <w:rPr>
          <w:rFonts w:ascii="Times New Roman" w:hAnsi="Times New Roman" w:cs="Times New Roman"/>
          <w:b/>
          <w:sz w:val="16"/>
          <w:szCs w:val="16"/>
        </w:rPr>
      </w:pPr>
    </w:p>
    <w:p w:rsidR="00B72F2B" w:rsidRDefault="00B72F2B" w:rsidP="00B72F2B">
      <w:pPr>
        <w:spacing w:after="0" w:line="240" w:lineRule="auto"/>
        <w:ind w:firstLine="708"/>
        <w:rPr>
          <w:rFonts w:ascii="Times New Roman" w:hAnsi="Times New Roman" w:cs="Times New Roman"/>
          <w:b/>
          <w:sz w:val="16"/>
          <w:szCs w:val="16"/>
        </w:rPr>
      </w:pPr>
    </w:p>
    <w:p w:rsidR="00B72F2B" w:rsidRDefault="00B72F2B" w:rsidP="00B72F2B">
      <w:pPr>
        <w:spacing w:after="0" w:line="240" w:lineRule="auto"/>
        <w:ind w:firstLine="708"/>
        <w:rPr>
          <w:rFonts w:ascii="Times New Roman" w:hAnsi="Times New Roman" w:cs="Times New Roman"/>
          <w:b/>
          <w:sz w:val="16"/>
          <w:szCs w:val="16"/>
        </w:rPr>
      </w:pPr>
    </w:p>
    <w:p w:rsidR="00485AB3" w:rsidRDefault="00485AB3" w:rsidP="00B72F2B">
      <w:pPr>
        <w:spacing w:after="0" w:line="240" w:lineRule="auto"/>
        <w:ind w:firstLine="708"/>
        <w:rPr>
          <w:rFonts w:ascii="Times New Roman" w:hAnsi="Times New Roman" w:cs="Times New Roman"/>
          <w:b/>
          <w:sz w:val="16"/>
          <w:szCs w:val="16"/>
        </w:rPr>
      </w:pPr>
    </w:p>
    <w:p w:rsidR="00485AB3" w:rsidRPr="00B72F2B" w:rsidRDefault="00485AB3" w:rsidP="00B72F2B">
      <w:pPr>
        <w:spacing w:after="0" w:line="240" w:lineRule="auto"/>
        <w:ind w:firstLine="708"/>
        <w:rPr>
          <w:rFonts w:ascii="Times New Roman" w:hAnsi="Times New Roman" w:cs="Times New Roman"/>
          <w:b/>
          <w:sz w:val="16"/>
          <w:szCs w:val="16"/>
        </w:rPr>
      </w:pPr>
    </w:p>
    <w:p w:rsidR="00A522F8" w:rsidRPr="00B72F2B" w:rsidRDefault="00A522F8" w:rsidP="00B72F2B">
      <w:pPr>
        <w:spacing w:after="0" w:line="240" w:lineRule="auto"/>
        <w:ind w:firstLine="708"/>
        <w:rPr>
          <w:rFonts w:ascii="Times New Roman" w:hAnsi="Times New Roman" w:cs="Times New Roman"/>
          <w:b/>
          <w:sz w:val="16"/>
          <w:szCs w:val="16"/>
        </w:rPr>
      </w:pPr>
    </w:p>
    <w:p w:rsidR="00A522F8" w:rsidRPr="00B72F2B" w:rsidRDefault="00A522F8" w:rsidP="00B72F2B">
      <w:pPr>
        <w:spacing w:after="0" w:line="240" w:lineRule="auto"/>
        <w:ind w:firstLine="708"/>
        <w:rPr>
          <w:rFonts w:ascii="Times New Roman" w:hAnsi="Times New Roman" w:cs="Times New Roman"/>
          <w:b/>
          <w:sz w:val="20"/>
          <w:szCs w:val="20"/>
        </w:rPr>
      </w:pPr>
      <w:r w:rsidRPr="00B72F2B">
        <w:rPr>
          <w:rFonts w:ascii="Times New Roman" w:hAnsi="Times New Roman" w:cs="Times New Roman"/>
          <w:b/>
          <w:sz w:val="20"/>
          <w:szCs w:val="20"/>
        </w:rPr>
        <w:t>9 График выполнения и сдачи заданий по дисциплине</w:t>
      </w:r>
    </w:p>
    <w:tbl>
      <w:tblPr>
        <w:tblW w:w="14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4"/>
        <w:gridCol w:w="576"/>
        <w:gridCol w:w="2521"/>
        <w:gridCol w:w="762"/>
        <w:gridCol w:w="508"/>
        <w:gridCol w:w="509"/>
        <w:gridCol w:w="415"/>
        <w:gridCol w:w="602"/>
        <w:gridCol w:w="508"/>
        <w:gridCol w:w="509"/>
        <w:gridCol w:w="508"/>
        <w:gridCol w:w="509"/>
        <w:gridCol w:w="470"/>
        <w:gridCol w:w="770"/>
        <w:gridCol w:w="508"/>
        <w:gridCol w:w="509"/>
        <w:gridCol w:w="508"/>
        <w:gridCol w:w="509"/>
        <w:gridCol w:w="605"/>
        <w:gridCol w:w="665"/>
        <w:gridCol w:w="626"/>
        <w:gridCol w:w="628"/>
      </w:tblGrid>
      <w:tr w:rsidR="00A522F8" w:rsidRPr="00B72F2B" w:rsidTr="005A1569">
        <w:trPr>
          <w:cantSplit/>
          <w:trHeight w:val="162"/>
        </w:trPr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522F8" w:rsidRPr="00B72F2B" w:rsidRDefault="00A522F8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sz w:val="20"/>
                <w:szCs w:val="20"/>
              </w:rPr>
              <w:t>Виды занятий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522F8" w:rsidRPr="00B72F2B" w:rsidRDefault="00A522F8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sz w:val="20"/>
                <w:szCs w:val="20"/>
              </w:rPr>
              <w:t>Виды контроля</w:t>
            </w:r>
          </w:p>
        </w:tc>
        <w:tc>
          <w:tcPr>
            <w:tcW w:w="2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2F8" w:rsidRPr="00B72F2B" w:rsidRDefault="00A522F8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sz w:val="20"/>
                <w:szCs w:val="20"/>
              </w:rPr>
              <w:t>Форма контроля</w:t>
            </w: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522F8" w:rsidRPr="00B72F2B" w:rsidRDefault="00A522F8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sz w:val="20"/>
                <w:szCs w:val="20"/>
              </w:rPr>
              <w:t>Баллы</w:t>
            </w:r>
          </w:p>
        </w:tc>
        <w:tc>
          <w:tcPr>
            <w:tcW w:w="794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2F8" w:rsidRPr="00B72F2B" w:rsidRDefault="00A522F8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sz w:val="20"/>
                <w:szCs w:val="20"/>
              </w:rPr>
              <w:t>Недели</w:t>
            </w:r>
          </w:p>
        </w:tc>
        <w:tc>
          <w:tcPr>
            <w:tcW w:w="1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2F8" w:rsidRPr="00B72F2B" w:rsidRDefault="00A522F8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sz w:val="20"/>
                <w:szCs w:val="20"/>
              </w:rPr>
              <w:t>Рейтинг</w:t>
            </w:r>
          </w:p>
        </w:tc>
      </w:tr>
      <w:tr w:rsidR="00A522F8" w:rsidRPr="00E90C54" w:rsidTr="005752A9">
        <w:trPr>
          <w:cantSplit/>
          <w:trHeight w:val="1144"/>
        </w:trPr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2F8" w:rsidRPr="00B72F2B" w:rsidRDefault="00A522F8" w:rsidP="005752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2F8" w:rsidRPr="00B72F2B" w:rsidRDefault="00A522F8" w:rsidP="005752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2F8" w:rsidRPr="00B72F2B" w:rsidRDefault="00A522F8" w:rsidP="005752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2F8" w:rsidRPr="00B72F2B" w:rsidRDefault="00A522F8" w:rsidP="005752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2F8" w:rsidRPr="00E90C54" w:rsidRDefault="00A522F8" w:rsidP="005752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0C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C5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C5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C5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22F8" w:rsidRPr="008D0835" w:rsidRDefault="00A522F8" w:rsidP="005752A9">
            <w:pPr>
              <w:pStyle w:val="a7"/>
            </w:pPr>
            <w:r w:rsidRPr="008D0835">
              <w:t>5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C5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C5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A522F8" w:rsidRPr="008D0835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0835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C5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C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C5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C5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C5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C5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C5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C54">
              <w:rPr>
                <w:rFonts w:ascii="Times New Roman" w:hAnsi="Times New Roman" w:cs="Times New Roman"/>
                <w:sz w:val="20"/>
                <w:szCs w:val="20"/>
              </w:rPr>
              <w:t>семестр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522F8" w:rsidRPr="00E90C54" w:rsidRDefault="00A522F8" w:rsidP="005752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0C54">
              <w:rPr>
                <w:rFonts w:ascii="Times New Roman" w:hAnsi="Times New Roman" w:cs="Times New Roman"/>
                <w:sz w:val="20"/>
                <w:szCs w:val="20"/>
              </w:rPr>
              <w:t>итогов.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C54">
              <w:rPr>
                <w:rFonts w:ascii="Times New Roman" w:hAnsi="Times New Roman" w:cs="Times New Roman"/>
                <w:sz w:val="20"/>
                <w:szCs w:val="20"/>
              </w:rPr>
              <w:t>общий</w:t>
            </w:r>
          </w:p>
        </w:tc>
      </w:tr>
      <w:tr w:rsidR="00A522F8" w:rsidRPr="00E90C54" w:rsidTr="005752A9">
        <w:trPr>
          <w:cantSplit/>
          <w:trHeight w:val="478"/>
        </w:trPr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522F8" w:rsidRPr="00E90C54" w:rsidRDefault="007972A0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522F8" w:rsidRPr="00E90C54">
              <w:rPr>
                <w:rFonts w:ascii="Times New Roman" w:hAnsi="Times New Roman" w:cs="Times New Roman"/>
                <w:sz w:val="20"/>
                <w:szCs w:val="20"/>
              </w:rPr>
              <w:t>Ауди-торная работа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C54">
              <w:rPr>
                <w:rFonts w:ascii="Times New Roman" w:hAnsi="Times New Roman" w:cs="Times New Roman"/>
                <w:sz w:val="20"/>
                <w:szCs w:val="20"/>
              </w:rPr>
              <w:t>ТК</w:t>
            </w:r>
          </w:p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2F8" w:rsidRPr="00E90C54" w:rsidRDefault="00B834D7" w:rsidP="005752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0C54">
              <w:rPr>
                <w:rFonts w:ascii="Times New Roman" w:hAnsi="Times New Roman" w:cs="Times New Roman"/>
                <w:sz w:val="20"/>
                <w:szCs w:val="20"/>
              </w:rPr>
              <w:t>Активность на  практических занятиях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C5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2F8" w:rsidRPr="00E90C54" w:rsidRDefault="00A522F8" w:rsidP="005752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C54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22F8" w:rsidRPr="008D0835" w:rsidRDefault="00A522F8" w:rsidP="005752A9">
            <w:pPr>
              <w:pStyle w:val="a7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C54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C54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2F8" w:rsidRPr="00E90C54" w:rsidRDefault="0072014A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522F8" w:rsidRPr="00E90C54" w:rsidRDefault="00A522F8" w:rsidP="005752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22F8" w:rsidRPr="00E90C54" w:rsidTr="005752A9">
        <w:trPr>
          <w:cantSplit/>
          <w:trHeight w:val="481"/>
        </w:trPr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2F8" w:rsidRPr="00E90C54" w:rsidRDefault="00A522F8" w:rsidP="005752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22F8" w:rsidRPr="00E90C54" w:rsidRDefault="00A522F8" w:rsidP="005752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2F8" w:rsidRPr="00E90C54" w:rsidRDefault="00A522F8" w:rsidP="005752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0C54">
              <w:rPr>
                <w:rFonts w:ascii="Times New Roman" w:hAnsi="Times New Roman" w:cs="Times New Roman"/>
                <w:sz w:val="20"/>
                <w:szCs w:val="20"/>
              </w:rPr>
              <w:t xml:space="preserve">Логическая схема 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C5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F8" w:rsidRPr="00E90C54" w:rsidRDefault="00A522F8" w:rsidP="005752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F8" w:rsidRPr="00E90C54" w:rsidRDefault="00A522F8" w:rsidP="005752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2F8" w:rsidRPr="00E90C54" w:rsidRDefault="00A522F8" w:rsidP="005752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2F8" w:rsidRPr="00E90C54" w:rsidRDefault="00A522F8" w:rsidP="005752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22F8" w:rsidRPr="008D0835" w:rsidRDefault="00BD61B3" w:rsidP="005752A9">
            <w:pPr>
              <w:pStyle w:val="a7"/>
            </w:pPr>
            <w:r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2F8" w:rsidRPr="00E90C54" w:rsidRDefault="00A522F8" w:rsidP="005752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2F8" w:rsidRPr="00E90C54" w:rsidRDefault="00A522F8" w:rsidP="005752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</w:tcPr>
          <w:p w:rsidR="00A522F8" w:rsidRPr="00E90C54" w:rsidRDefault="00A522F8" w:rsidP="005752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2F8" w:rsidRPr="00E90C54" w:rsidRDefault="00A522F8" w:rsidP="005752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22F8" w:rsidRPr="00E90C54" w:rsidRDefault="00A522F8" w:rsidP="005752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2F8" w:rsidRPr="00E90C54" w:rsidRDefault="00A522F8" w:rsidP="005752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2F8" w:rsidRPr="00E90C54" w:rsidRDefault="00BD61B3" w:rsidP="005752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2F8" w:rsidRPr="00E90C54" w:rsidRDefault="00A522F8" w:rsidP="005752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2F8" w:rsidRPr="00E90C54" w:rsidRDefault="00A522F8" w:rsidP="005752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522F8" w:rsidRPr="00E90C54" w:rsidRDefault="00A522F8" w:rsidP="005752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22F8" w:rsidRPr="00E90C54" w:rsidTr="005752A9">
        <w:trPr>
          <w:cantSplit/>
          <w:trHeight w:val="352"/>
        </w:trPr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22F8" w:rsidRPr="00E90C54" w:rsidRDefault="00A522F8" w:rsidP="005752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22F8" w:rsidRPr="00E90C54" w:rsidRDefault="00A522F8" w:rsidP="005752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2F8" w:rsidRPr="00E90C54" w:rsidRDefault="00A522F8" w:rsidP="005752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0C54">
              <w:rPr>
                <w:rFonts w:ascii="Times New Roman" w:hAnsi="Times New Roman" w:cs="Times New Roman"/>
                <w:sz w:val="20"/>
                <w:szCs w:val="20"/>
              </w:rPr>
              <w:t>Проект договора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C5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2F8" w:rsidRPr="00E90C54" w:rsidRDefault="00A522F8" w:rsidP="005752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22F8" w:rsidRPr="008D0835" w:rsidRDefault="00A522F8" w:rsidP="005752A9">
            <w:pPr>
              <w:pStyle w:val="a7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2F8" w:rsidRPr="00E90C54" w:rsidRDefault="00A522F8" w:rsidP="005752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2F8" w:rsidRPr="00E90C54" w:rsidRDefault="00A522F8" w:rsidP="005752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</w:tcPr>
          <w:p w:rsidR="00A522F8" w:rsidRPr="00E90C54" w:rsidRDefault="00A522F8" w:rsidP="005752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2F8" w:rsidRPr="00E90C54" w:rsidRDefault="00A522F8" w:rsidP="005752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22F8" w:rsidRPr="00E90C54" w:rsidRDefault="00A522F8" w:rsidP="005752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2F8" w:rsidRPr="00E90C54" w:rsidRDefault="00A522F8" w:rsidP="005752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2F8" w:rsidRPr="00E90C54" w:rsidRDefault="00A522F8" w:rsidP="005752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2F8" w:rsidRPr="00E90C54" w:rsidRDefault="00A522F8" w:rsidP="005752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2F8" w:rsidRPr="00E90C54" w:rsidRDefault="00A522F8" w:rsidP="005752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522F8" w:rsidRPr="00E90C54" w:rsidRDefault="00A522F8" w:rsidP="005752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22F8" w:rsidRPr="00E90C54" w:rsidTr="005752A9">
        <w:trPr>
          <w:cantSplit/>
          <w:trHeight w:val="349"/>
        </w:trPr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22F8" w:rsidRPr="00E90C54" w:rsidRDefault="00A522F8" w:rsidP="005752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22F8" w:rsidRPr="00E90C54" w:rsidRDefault="00A522F8" w:rsidP="005752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2F8" w:rsidRPr="00E90C54" w:rsidRDefault="00A522F8" w:rsidP="005752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0C54"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Презентации 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C5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2F8" w:rsidRPr="00E90C54" w:rsidRDefault="00A522F8" w:rsidP="005752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22F8" w:rsidRPr="008D0835" w:rsidRDefault="00A522F8" w:rsidP="005752A9">
            <w:pPr>
              <w:pStyle w:val="a7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2F8" w:rsidRPr="00E90C54" w:rsidRDefault="00A522F8" w:rsidP="005752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2F8" w:rsidRPr="00E90C54" w:rsidRDefault="00A522F8" w:rsidP="005752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0C54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</w:tcPr>
          <w:p w:rsidR="00A522F8" w:rsidRPr="00E90C54" w:rsidRDefault="00A522F8" w:rsidP="005752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2F8" w:rsidRPr="00E90C54" w:rsidRDefault="00A522F8" w:rsidP="005752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22F8" w:rsidRPr="00E90C54" w:rsidRDefault="00A522F8" w:rsidP="005752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2F8" w:rsidRPr="00E90C54" w:rsidRDefault="00A522F8" w:rsidP="005752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2F8" w:rsidRPr="00E90C54" w:rsidRDefault="00A522F8" w:rsidP="005752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2F8" w:rsidRPr="00E90C54" w:rsidRDefault="00A522F8" w:rsidP="005752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2F8" w:rsidRPr="00E90C54" w:rsidRDefault="00A522F8" w:rsidP="005752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522F8" w:rsidRPr="00E90C54" w:rsidRDefault="00A522F8" w:rsidP="005752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22F8" w:rsidRPr="00E90C54" w:rsidTr="005752A9">
        <w:trPr>
          <w:cantSplit/>
          <w:trHeight w:val="349"/>
        </w:trPr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22F8" w:rsidRPr="00E90C54" w:rsidRDefault="00A522F8" w:rsidP="005752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22F8" w:rsidRPr="00E90C54" w:rsidRDefault="00A522F8" w:rsidP="005752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2F8" w:rsidRPr="00E90C54" w:rsidRDefault="000D1D6D" w:rsidP="005752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Анализ научных статей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C5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2F8" w:rsidRPr="00E90C54" w:rsidRDefault="00A522F8" w:rsidP="005752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22F8" w:rsidRPr="008D0835" w:rsidRDefault="00A522F8" w:rsidP="005752A9">
            <w:pPr>
              <w:pStyle w:val="a7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2F8" w:rsidRPr="00E90C54" w:rsidRDefault="00A522F8" w:rsidP="005752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2F8" w:rsidRPr="00E90C54" w:rsidRDefault="00A522F8" w:rsidP="005752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</w:tcPr>
          <w:p w:rsidR="00A522F8" w:rsidRPr="00E90C54" w:rsidRDefault="00A522F8" w:rsidP="005752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2F8" w:rsidRPr="00E90C54" w:rsidRDefault="00BD61B3" w:rsidP="005752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22F8" w:rsidRPr="00E90C54" w:rsidRDefault="00A522F8" w:rsidP="005752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2F8" w:rsidRPr="00E90C54" w:rsidRDefault="00A522F8" w:rsidP="005752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2F8" w:rsidRPr="00E90C54" w:rsidRDefault="00A522F8" w:rsidP="005752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2F8" w:rsidRPr="00E90C54" w:rsidRDefault="00A522F8" w:rsidP="005752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2F8" w:rsidRPr="00E90C54" w:rsidRDefault="00A522F8" w:rsidP="005752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522F8" w:rsidRPr="00E90C54" w:rsidRDefault="00A522F8" w:rsidP="005752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22F8" w:rsidRPr="00E90C54" w:rsidTr="005752A9">
        <w:trPr>
          <w:cantSplit/>
          <w:trHeight w:val="344"/>
        </w:trPr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C54">
              <w:rPr>
                <w:rFonts w:ascii="Times New Roman" w:hAnsi="Times New Roman" w:cs="Times New Roman"/>
                <w:sz w:val="20"/>
                <w:szCs w:val="20"/>
              </w:rPr>
              <w:t>Ауд., СРО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C54">
              <w:rPr>
                <w:rFonts w:ascii="Times New Roman" w:hAnsi="Times New Roman" w:cs="Times New Roman"/>
                <w:sz w:val="20"/>
                <w:szCs w:val="20"/>
              </w:rPr>
              <w:t>РК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22F8" w:rsidRPr="00E90C54" w:rsidRDefault="00A522F8" w:rsidP="005752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0C54">
              <w:rPr>
                <w:rFonts w:ascii="Times New Roman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C5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2F8" w:rsidRPr="00E90C54" w:rsidRDefault="00A522F8" w:rsidP="005752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22F8" w:rsidRPr="008D0835" w:rsidRDefault="00A522F8" w:rsidP="005752A9">
            <w:pPr>
              <w:pStyle w:val="a7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2F8" w:rsidRPr="00E90C54" w:rsidRDefault="00A522F8" w:rsidP="005752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2F8" w:rsidRPr="00E90C54" w:rsidRDefault="00A522F8" w:rsidP="005752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</w:tcPr>
          <w:p w:rsidR="00A522F8" w:rsidRPr="00E90C54" w:rsidRDefault="00A522F8" w:rsidP="005752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2F8" w:rsidRPr="00E90C54" w:rsidRDefault="00A522F8" w:rsidP="005752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22F8" w:rsidRPr="00E90C54" w:rsidRDefault="00A522F8" w:rsidP="005752A9">
            <w:pPr>
              <w:spacing w:after="0" w:line="240" w:lineRule="auto"/>
              <w:rPr>
                <w:rFonts w:ascii="Times New Roman" w:hAnsi="Times New Roman" w:cs="Times New Roman"/>
                <w:color w:val="1F497D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2F8" w:rsidRPr="00E90C54" w:rsidRDefault="00A522F8" w:rsidP="005752A9">
            <w:pPr>
              <w:spacing w:after="0" w:line="240" w:lineRule="auto"/>
              <w:rPr>
                <w:rFonts w:ascii="Times New Roman" w:hAnsi="Times New Roman" w:cs="Times New Roman"/>
                <w:color w:val="1F497D"/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2F8" w:rsidRPr="00E90C54" w:rsidRDefault="00A522F8" w:rsidP="005752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2F8" w:rsidRPr="00E90C54" w:rsidRDefault="00A522F8" w:rsidP="005752A9">
            <w:pPr>
              <w:spacing w:after="0" w:line="240" w:lineRule="auto"/>
              <w:rPr>
                <w:rFonts w:ascii="Times New Roman" w:hAnsi="Times New Roman" w:cs="Times New Roman"/>
                <w:color w:val="1F497D"/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2F8" w:rsidRPr="00E90C54" w:rsidRDefault="00BD61B3" w:rsidP="005752A9">
            <w:pPr>
              <w:spacing w:after="0" w:line="240" w:lineRule="auto"/>
              <w:rPr>
                <w:rFonts w:ascii="Times New Roman" w:hAnsi="Times New Roman" w:cs="Times New Roman"/>
                <w:color w:val="1F497D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F497D"/>
                <w:sz w:val="20"/>
                <w:szCs w:val="20"/>
              </w:rPr>
              <w:t>*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522F8" w:rsidRPr="00E90C54" w:rsidRDefault="00A522F8" w:rsidP="005752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22F8" w:rsidRPr="00E90C54" w:rsidTr="005752A9">
        <w:trPr>
          <w:cantSplit/>
          <w:trHeight w:val="344"/>
        </w:trPr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22F8" w:rsidRPr="00E90C54" w:rsidRDefault="00BD61B3" w:rsidP="005752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Собеседование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C5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2F8" w:rsidRPr="00E90C54" w:rsidRDefault="00BD61B3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2F8" w:rsidRPr="00E90C54" w:rsidRDefault="00A522F8" w:rsidP="005752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22F8" w:rsidRPr="008D0835" w:rsidRDefault="00A522F8" w:rsidP="005752A9">
            <w:pPr>
              <w:pStyle w:val="a7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2F8" w:rsidRPr="00E90C54" w:rsidRDefault="00A522F8" w:rsidP="005752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2F8" w:rsidRPr="00E90C54" w:rsidRDefault="00A522F8" w:rsidP="005752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</w:tcPr>
          <w:p w:rsidR="00A522F8" w:rsidRPr="00E90C54" w:rsidRDefault="00044DFC" w:rsidP="005752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2F8" w:rsidRPr="00E90C54" w:rsidRDefault="00A522F8" w:rsidP="005752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22F8" w:rsidRPr="00E90C54" w:rsidRDefault="00A522F8" w:rsidP="005752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2F8" w:rsidRPr="00E90C54" w:rsidRDefault="00A522F8" w:rsidP="005752A9">
            <w:pPr>
              <w:spacing w:after="0" w:line="240" w:lineRule="auto"/>
              <w:rPr>
                <w:rFonts w:ascii="Times New Roman" w:hAnsi="Times New Roman" w:cs="Times New Roman"/>
                <w:color w:val="1F497D"/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2F8" w:rsidRPr="00E90C54" w:rsidRDefault="00A522F8" w:rsidP="005752A9">
            <w:pPr>
              <w:spacing w:after="0" w:line="240" w:lineRule="auto"/>
              <w:rPr>
                <w:rFonts w:ascii="Times New Roman" w:hAnsi="Times New Roman" w:cs="Times New Roman"/>
                <w:color w:val="1F497D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2F8" w:rsidRPr="00E90C54" w:rsidRDefault="00A522F8" w:rsidP="005752A9">
            <w:pPr>
              <w:spacing w:after="0" w:line="240" w:lineRule="auto"/>
              <w:rPr>
                <w:rFonts w:ascii="Times New Roman" w:hAnsi="Times New Roman" w:cs="Times New Roman"/>
                <w:color w:val="1F497D"/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2F8" w:rsidRPr="00E90C54" w:rsidRDefault="00A522F8" w:rsidP="005752A9">
            <w:pPr>
              <w:spacing w:after="0" w:line="240" w:lineRule="auto"/>
              <w:rPr>
                <w:rFonts w:ascii="Times New Roman" w:hAnsi="Times New Roman" w:cs="Times New Roman"/>
                <w:color w:val="1F497D"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522F8" w:rsidRPr="00E90C54" w:rsidRDefault="00044DFC" w:rsidP="005752A9">
            <w:pPr>
              <w:spacing w:after="0" w:line="240" w:lineRule="auto"/>
              <w:rPr>
                <w:rFonts w:ascii="Times New Roman" w:hAnsi="Times New Roman" w:cs="Times New Roman"/>
                <w:color w:val="1F497D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F497D"/>
                <w:sz w:val="20"/>
                <w:szCs w:val="20"/>
              </w:rPr>
              <w:t>*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22F8" w:rsidRPr="00E90C54" w:rsidTr="005752A9">
        <w:trPr>
          <w:cantSplit/>
          <w:trHeight w:val="481"/>
        </w:trPr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22F8" w:rsidRPr="00E90C54" w:rsidRDefault="00A522F8" w:rsidP="005752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C54">
              <w:rPr>
                <w:rFonts w:ascii="Times New Roman" w:hAnsi="Times New Roman" w:cs="Times New Roman"/>
                <w:sz w:val="20"/>
                <w:szCs w:val="20"/>
              </w:rPr>
              <w:t>ИК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22F8" w:rsidRPr="00E90C54" w:rsidRDefault="00A522F8" w:rsidP="005752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0C54">
              <w:rPr>
                <w:rFonts w:ascii="Times New Roman" w:hAnsi="Times New Roman" w:cs="Times New Roman"/>
                <w:sz w:val="20"/>
                <w:szCs w:val="20"/>
              </w:rPr>
              <w:t xml:space="preserve">Экзамен 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C54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22F8" w:rsidRPr="008D0835" w:rsidRDefault="00A522F8" w:rsidP="005752A9">
            <w:pPr>
              <w:pStyle w:val="a7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00"/>
            <w:vAlign w:val="cente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C54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22F8" w:rsidRPr="00E90C54" w:rsidTr="005752A9">
        <w:trPr>
          <w:cantSplit/>
          <w:trHeight w:val="345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F8" w:rsidRPr="00E90C54" w:rsidRDefault="00A522F8" w:rsidP="005752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F8" w:rsidRPr="00E90C54" w:rsidRDefault="00A522F8" w:rsidP="005752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2F8" w:rsidRPr="00E90C54" w:rsidRDefault="00A522F8" w:rsidP="005752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0C54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22F8" w:rsidRPr="008D0835" w:rsidRDefault="00A522F8" w:rsidP="005752A9">
            <w:pPr>
              <w:pStyle w:val="a7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C54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C54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2F8" w:rsidRPr="00E90C54" w:rsidRDefault="00A522F8" w:rsidP="00575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C5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A522F8" w:rsidRPr="00B72F2B" w:rsidRDefault="00A522F8" w:rsidP="005752A9">
      <w:pPr>
        <w:pStyle w:val="a3"/>
        <w:spacing w:after="0"/>
        <w:ind w:left="0"/>
        <w:rPr>
          <w:sz w:val="20"/>
          <w:szCs w:val="20"/>
        </w:rPr>
      </w:pPr>
      <w:r w:rsidRPr="00E90C54">
        <w:rPr>
          <w:b/>
          <w:sz w:val="20"/>
          <w:szCs w:val="20"/>
        </w:rPr>
        <w:t>Примечание 1</w:t>
      </w:r>
      <w:r w:rsidRPr="00E90C54">
        <w:rPr>
          <w:sz w:val="20"/>
          <w:szCs w:val="20"/>
        </w:rPr>
        <w:t xml:space="preserve">. </w:t>
      </w:r>
      <w:proofErr w:type="gramStart"/>
      <w:r w:rsidRPr="00E90C54">
        <w:rPr>
          <w:sz w:val="20"/>
          <w:szCs w:val="20"/>
        </w:rPr>
        <w:t>Обучающийся</w:t>
      </w:r>
      <w:proofErr w:type="gramEnd"/>
      <w:r w:rsidRPr="00E90C54">
        <w:rPr>
          <w:sz w:val="20"/>
          <w:szCs w:val="20"/>
        </w:rPr>
        <w:t>, набравший по итогам семестра не менее 50% максимального сем рейтинга  и набравший по всем видам контроля положительные оценки, допускается к сдаче экзамена. Для получения положительной оценки необходимо на</w:t>
      </w:r>
      <w:r w:rsidRPr="00B72F2B">
        <w:rPr>
          <w:sz w:val="20"/>
          <w:szCs w:val="20"/>
        </w:rPr>
        <w:t xml:space="preserve"> экзамене набрать не менее 50% максимального итогового рейтинга.</w:t>
      </w:r>
    </w:p>
    <w:p w:rsidR="00A522F8" w:rsidRPr="00B72F2B" w:rsidRDefault="00A522F8" w:rsidP="00B72F2B">
      <w:pPr>
        <w:pStyle w:val="a3"/>
        <w:spacing w:after="0"/>
        <w:ind w:left="0"/>
        <w:rPr>
          <w:sz w:val="20"/>
          <w:szCs w:val="20"/>
        </w:rPr>
      </w:pPr>
      <w:r w:rsidRPr="00B72F2B">
        <w:rPr>
          <w:b/>
          <w:sz w:val="20"/>
          <w:szCs w:val="20"/>
        </w:rPr>
        <w:t xml:space="preserve">Примечание 2. </w:t>
      </w:r>
      <w:r w:rsidRPr="00B72F2B">
        <w:rPr>
          <w:sz w:val="20"/>
          <w:szCs w:val="20"/>
        </w:rPr>
        <w:t>При наличии пропусков практических занятий действует система отработок через выполнение и защиту работ по пропущенным занятиям.</w:t>
      </w:r>
    </w:p>
    <w:p w:rsidR="00A522F8" w:rsidRPr="00B72F2B" w:rsidRDefault="00A522F8" w:rsidP="00B72F2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B72F2B">
        <w:rPr>
          <w:rFonts w:ascii="Times New Roman" w:hAnsi="Times New Roman" w:cs="Times New Roman"/>
          <w:b/>
          <w:sz w:val="20"/>
          <w:szCs w:val="20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2957"/>
        <w:gridCol w:w="2957"/>
        <w:gridCol w:w="2957"/>
        <w:gridCol w:w="2958"/>
      </w:tblGrid>
      <w:tr w:rsidR="00A522F8" w:rsidRPr="00B72F2B" w:rsidTr="005A1569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F8" w:rsidRPr="00B72F2B" w:rsidRDefault="00A522F8" w:rsidP="00B72F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sz w:val="20"/>
                <w:szCs w:val="20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F8" w:rsidRPr="00B72F2B" w:rsidRDefault="00A522F8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b/>
                <w:sz w:val="20"/>
                <w:szCs w:val="20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F8" w:rsidRPr="00B72F2B" w:rsidRDefault="00A522F8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b/>
                <w:sz w:val="20"/>
                <w:szCs w:val="20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F8" w:rsidRPr="00B72F2B" w:rsidRDefault="00A522F8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b/>
                <w:sz w:val="20"/>
                <w:szCs w:val="20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F8" w:rsidRPr="00B72F2B" w:rsidRDefault="00A522F8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b/>
                <w:sz w:val="20"/>
                <w:szCs w:val="20"/>
              </w:rPr>
              <w:t>Неудовлетворительно</w:t>
            </w:r>
          </w:p>
        </w:tc>
      </w:tr>
      <w:tr w:rsidR="00A522F8" w:rsidRPr="00B72F2B" w:rsidTr="005A1569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F8" w:rsidRPr="00B72F2B" w:rsidRDefault="00A522F8" w:rsidP="00B72F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sz w:val="20"/>
                <w:szCs w:val="20"/>
              </w:rPr>
              <w:t>Баллы (</w:t>
            </w:r>
            <w:r w:rsidRPr="00B72F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max = 100 </w:t>
            </w:r>
            <w:r w:rsidRPr="00B72F2B">
              <w:rPr>
                <w:rFonts w:ascii="Times New Roman" w:hAnsi="Times New Roman" w:cs="Times New Roman"/>
                <w:sz w:val="20"/>
                <w:szCs w:val="20"/>
              </w:rPr>
              <w:t>баллов)</w:t>
            </w:r>
            <w:r w:rsidRPr="00B72F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F8" w:rsidRPr="00B72F2B" w:rsidRDefault="00A522F8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sz w:val="20"/>
                <w:szCs w:val="20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F8" w:rsidRPr="00B72F2B" w:rsidRDefault="00A522F8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sz w:val="20"/>
                <w:szCs w:val="20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F8" w:rsidRPr="00B72F2B" w:rsidRDefault="00A522F8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sz w:val="20"/>
                <w:szCs w:val="20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F8" w:rsidRPr="00B72F2B" w:rsidRDefault="00A522F8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sz w:val="20"/>
                <w:szCs w:val="20"/>
              </w:rPr>
              <w:t>0-49</w:t>
            </w:r>
          </w:p>
        </w:tc>
      </w:tr>
    </w:tbl>
    <w:p w:rsidR="00A522F8" w:rsidRPr="00B72F2B" w:rsidRDefault="00A522F8" w:rsidP="00B72F2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B72F2B">
        <w:rPr>
          <w:rFonts w:ascii="Times New Roman" w:hAnsi="Times New Roman" w:cs="Times New Roman"/>
          <w:sz w:val="20"/>
          <w:szCs w:val="20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A522F8" w:rsidRPr="00B72F2B" w:rsidRDefault="00A522F8" w:rsidP="00B72F2B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b/>
          <w:bCs/>
          <w:spacing w:val="2"/>
          <w:sz w:val="20"/>
          <w:szCs w:val="20"/>
          <w:bdr w:val="none" w:sz="0" w:space="0" w:color="auto" w:frame="1"/>
        </w:rPr>
      </w:pPr>
      <w:r w:rsidRPr="00B72F2B">
        <w:rPr>
          <w:rFonts w:ascii="Times New Roman" w:hAnsi="Times New Roman" w:cs="Times New Roman"/>
          <w:b/>
          <w:bCs/>
          <w:spacing w:val="2"/>
          <w:sz w:val="20"/>
          <w:szCs w:val="20"/>
          <w:bdr w:val="none" w:sz="0" w:space="0" w:color="auto" w:frame="1"/>
        </w:rPr>
        <w:t xml:space="preserve">Таблица перевода оценок </w:t>
      </w:r>
      <w:proofErr w:type="spellStart"/>
      <w:r w:rsidRPr="00B72F2B">
        <w:rPr>
          <w:rFonts w:ascii="Times New Roman" w:hAnsi="Times New Roman" w:cs="Times New Roman"/>
          <w:b/>
          <w:bCs/>
          <w:spacing w:val="2"/>
          <w:sz w:val="20"/>
          <w:szCs w:val="20"/>
          <w:bdr w:val="none" w:sz="0" w:space="0" w:color="auto" w:frame="1"/>
        </w:rPr>
        <w:t>балльно</w:t>
      </w:r>
      <w:proofErr w:type="spellEnd"/>
      <w:r w:rsidRPr="00B72F2B">
        <w:rPr>
          <w:rFonts w:ascii="Times New Roman" w:hAnsi="Times New Roman" w:cs="Times New Roman"/>
          <w:b/>
          <w:bCs/>
          <w:spacing w:val="2"/>
          <w:sz w:val="20"/>
          <w:szCs w:val="20"/>
          <w:bdr w:val="none" w:sz="0" w:space="0" w:color="auto" w:frame="1"/>
        </w:rPr>
        <w:t>-рейтинговой буквенной системы в оценки по ECTS</w:t>
      </w:r>
    </w:p>
    <w:tbl>
      <w:tblPr>
        <w:tblW w:w="150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450"/>
        <w:gridCol w:w="1527"/>
        <w:gridCol w:w="992"/>
        <w:gridCol w:w="851"/>
        <w:gridCol w:w="1134"/>
        <w:gridCol w:w="1069"/>
        <w:gridCol w:w="916"/>
        <w:gridCol w:w="992"/>
        <w:gridCol w:w="992"/>
        <w:gridCol w:w="1069"/>
        <w:gridCol w:w="1057"/>
      </w:tblGrid>
      <w:tr w:rsidR="00A522F8" w:rsidRPr="00B72F2B" w:rsidTr="005A1569">
        <w:tc>
          <w:tcPr>
            <w:tcW w:w="2977" w:type="dxa"/>
            <w:shd w:val="clear" w:color="auto" w:fill="auto"/>
          </w:tcPr>
          <w:p w:rsidR="00A522F8" w:rsidRPr="00B72F2B" w:rsidRDefault="00A522F8" w:rsidP="00B72F2B">
            <w:pPr>
              <w:spacing w:after="0" w:line="240" w:lineRule="auto"/>
              <w:ind w:firstLine="33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72F2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Оценка по букв. системе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A522F8" w:rsidRPr="00B72F2B" w:rsidRDefault="00A522F8" w:rsidP="00B72F2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72F2B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>А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A522F8" w:rsidRPr="00B72F2B" w:rsidRDefault="00A522F8" w:rsidP="00B72F2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72F2B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>А-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522F8" w:rsidRPr="00B72F2B" w:rsidRDefault="00A522F8" w:rsidP="00B72F2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72F2B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>В+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522F8" w:rsidRPr="00B72F2B" w:rsidRDefault="00A522F8" w:rsidP="00B72F2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72F2B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>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22F8" w:rsidRPr="00B72F2B" w:rsidRDefault="00A522F8" w:rsidP="00B72F2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72F2B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>В-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A522F8" w:rsidRPr="00B72F2B" w:rsidRDefault="00A522F8" w:rsidP="00B72F2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72F2B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>С+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A522F8" w:rsidRPr="00B72F2B" w:rsidRDefault="00A522F8" w:rsidP="00B72F2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72F2B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>С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522F8" w:rsidRPr="00B72F2B" w:rsidRDefault="00A522F8" w:rsidP="00B72F2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72F2B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>С-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522F8" w:rsidRPr="00B72F2B" w:rsidRDefault="00A522F8" w:rsidP="00B72F2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72F2B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>D+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A522F8" w:rsidRPr="00B72F2B" w:rsidRDefault="00A522F8" w:rsidP="00B72F2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72F2B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>D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A522F8" w:rsidRPr="00B72F2B" w:rsidRDefault="00A522F8" w:rsidP="00B72F2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72F2B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>F</w:t>
            </w:r>
          </w:p>
        </w:tc>
      </w:tr>
      <w:tr w:rsidR="00A522F8" w:rsidRPr="00B72F2B" w:rsidTr="005A1569">
        <w:trPr>
          <w:trHeight w:val="524"/>
        </w:trPr>
        <w:tc>
          <w:tcPr>
            <w:tcW w:w="2977" w:type="dxa"/>
            <w:shd w:val="clear" w:color="auto" w:fill="auto"/>
            <w:vAlign w:val="center"/>
          </w:tcPr>
          <w:p w:rsidR="00A522F8" w:rsidRPr="00B72F2B" w:rsidRDefault="00A522F8" w:rsidP="00B72F2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72F2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%-</w:t>
            </w:r>
            <w:proofErr w:type="spellStart"/>
            <w:r w:rsidRPr="00B72F2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ное</w:t>
            </w:r>
            <w:proofErr w:type="spellEnd"/>
            <w:r w:rsidRPr="00B72F2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содержание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A522F8" w:rsidRPr="00B72F2B" w:rsidRDefault="00A522F8" w:rsidP="00B72F2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72F2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95-100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A522F8" w:rsidRPr="00B72F2B" w:rsidRDefault="00A522F8" w:rsidP="00B72F2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72F2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90-94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522F8" w:rsidRPr="00B72F2B" w:rsidRDefault="00A522F8" w:rsidP="00B72F2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72F2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85-89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522F8" w:rsidRPr="00B72F2B" w:rsidRDefault="00A522F8" w:rsidP="00B72F2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72F2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80-84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22F8" w:rsidRPr="00B72F2B" w:rsidRDefault="00A522F8" w:rsidP="00B72F2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72F2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75-79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A522F8" w:rsidRPr="00B72F2B" w:rsidRDefault="00A522F8" w:rsidP="00B72F2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72F2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70-74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A522F8" w:rsidRPr="00B72F2B" w:rsidRDefault="00A522F8" w:rsidP="00B72F2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72F2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65-69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522F8" w:rsidRPr="00B72F2B" w:rsidRDefault="00A522F8" w:rsidP="00B72F2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72F2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60-64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522F8" w:rsidRPr="00B72F2B" w:rsidRDefault="00A522F8" w:rsidP="00B72F2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72F2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55-59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A522F8" w:rsidRPr="00B72F2B" w:rsidRDefault="00A522F8" w:rsidP="00B72F2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72F2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50-54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A522F8" w:rsidRPr="00B72F2B" w:rsidRDefault="00A522F8" w:rsidP="00B72F2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72F2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0-49</w:t>
            </w:r>
          </w:p>
        </w:tc>
      </w:tr>
      <w:tr w:rsidR="00A522F8" w:rsidRPr="00B72F2B" w:rsidTr="005A1569">
        <w:tc>
          <w:tcPr>
            <w:tcW w:w="2977" w:type="dxa"/>
            <w:shd w:val="clear" w:color="auto" w:fill="auto"/>
            <w:vAlign w:val="center"/>
          </w:tcPr>
          <w:p w:rsidR="00A522F8" w:rsidRPr="00B72F2B" w:rsidRDefault="00A522F8" w:rsidP="00B72F2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72F2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Оценка по </w:t>
            </w:r>
            <w:proofErr w:type="spellStart"/>
            <w:r w:rsidRPr="00B72F2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традиц</w:t>
            </w:r>
            <w:proofErr w:type="spellEnd"/>
            <w:r w:rsidRPr="00B72F2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. системе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A522F8" w:rsidRPr="00B72F2B" w:rsidRDefault="00A522F8" w:rsidP="00B72F2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pacing w:val="2"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Отлично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522F8" w:rsidRPr="00B72F2B" w:rsidRDefault="00A522F8" w:rsidP="00B72F2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72F2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Хор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A522F8" w:rsidRPr="00B72F2B" w:rsidRDefault="00A522F8" w:rsidP="00B72F2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72F2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Хорошо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A522F8" w:rsidRPr="00B72F2B" w:rsidRDefault="00A522F8" w:rsidP="00B72F2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B72F2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A522F8" w:rsidRPr="00B72F2B" w:rsidRDefault="00A522F8" w:rsidP="00B72F2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B72F2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1069" w:type="dxa"/>
            <w:shd w:val="clear" w:color="auto" w:fill="auto"/>
            <w:vAlign w:val="center"/>
          </w:tcPr>
          <w:p w:rsidR="00A522F8" w:rsidRPr="00B72F2B" w:rsidRDefault="00A522F8" w:rsidP="00B72F2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B72F2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1057" w:type="dxa"/>
            <w:shd w:val="clear" w:color="auto" w:fill="auto"/>
            <w:vAlign w:val="center"/>
          </w:tcPr>
          <w:p w:rsidR="00A522F8" w:rsidRPr="00B72F2B" w:rsidRDefault="00A522F8" w:rsidP="00B72F2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B72F2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Неудовл</w:t>
            </w:r>
            <w:proofErr w:type="spellEnd"/>
          </w:p>
        </w:tc>
      </w:tr>
      <w:tr w:rsidR="00A522F8" w:rsidRPr="00B72F2B" w:rsidTr="005A1569">
        <w:trPr>
          <w:trHeight w:val="428"/>
        </w:trPr>
        <w:tc>
          <w:tcPr>
            <w:tcW w:w="2977" w:type="dxa"/>
            <w:shd w:val="clear" w:color="auto" w:fill="auto"/>
            <w:vAlign w:val="center"/>
          </w:tcPr>
          <w:p w:rsidR="00A522F8" w:rsidRPr="00B72F2B" w:rsidRDefault="00A522F8" w:rsidP="00B72F2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72F2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Оценка по ECTS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A522F8" w:rsidRPr="00B72F2B" w:rsidRDefault="00A522F8" w:rsidP="00B72F2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72F2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522F8" w:rsidRPr="00B72F2B" w:rsidRDefault="00A522F8" w:rsidP="00B72F2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72F2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В</w:t>
            </w:r>
          </w:p>
        </w:tc>
        <w:tc>
          <w:tcPr>
            <w:tcW w:w="3054" w:type="dxa"/>
            <w:gridSpan w:val="3"/>
            <w:shd w:val="clear" w:color="auto" w:fill="auto"/>
            <w:vAlign w:val="center"/>
          </w:tcPr>
          <w:p w:rsidR="00A522F8" w:rsidRPr="00B72F2B" w:rsidRDefault="00A522F8" w:rsidP="00B72F2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72F2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С</w:t>
            </w:r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A522F8" w:rsidRPr="00B72F2B" w:rsidRDefault="00A522F8" w:rsidP="00B72F2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72F2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D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A522F8" w:rsidRPr="00B72F2B" w:rsidRDefault="00A522F8" w:rsidP="00B72F2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72F2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E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A522F8" w:rsidRPr="00B72F2B" w:rsidRDefault="00A522F8" w:rsidP="00B72F2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pacing w:val="2"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FX, F</w:t>
            </w:r>
          </w:p>
        </w:tc>
      </w:tr>
    </w:tbl>
    <w:p w:rsidR="00A522F8" w:rsidRPr="00B72F2B" w:rsidRDefault="00A522F8" w:rsidP="00B72F2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  <w:sectPr w:rsidR="00A522F8" w:rsidRPr="00B72F2B" w:rsidSect="00B72F2B">
          <w:pgSz w:w="16838" w:h="11906" w:orient="landscape"/>
          <w:pgMar w:top="426" w:right="1134" w:bottom="567" w:left="1134" w:header="709" w:footer="709" w:gutter="0"/>
          <w:cols w:space="708"/>
          <w:docGrid w:linePitch="360"/>
        </w:sectPr>
      </w:pPr>
    </w:p>
    <w:p w:rsidR="00A522F8" w:rsidRPr="00B72F2B" w:rsidRDefault="00A522F8" w:rsidP="00B72F2B">
      <w:pPr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  <w:r w:rsidRPr="00B72F2B">
        <w:rPr>
          <w:rFonts w:ascii="Times New Roman" w:hAnsi="Times New Roman" w:cs="Times New Roman"/>
          <w:b/>
          <w:sz w:val="20"/>
          <w:szCs w:val="20"/>
        </w:rPr>
        <w:lastRenderedPageBreak/>
        <w:t>10  Задания на СР</w:t>
      </w:r>
      <w:r w:rsidR="00485AB3">
        <w:rPr>
          <w:rFonts w:ascii="Times New Roman" w:hAnsi="Times New Roman" w:cs="Times New Roman"/>
          <w:b/>
          <w:sz w:val="20"/>
          <w:szCs w:val="20"/>
        </w:rPr>
        <w:t>М</w:t>
      </w:r>
    </w:p>
    <w:tbl>
      <w:tblPr>
        <w:tblpPr w:leftFromText="180" w:rightFromText="180" w:vertAnchor="text" w:horzAnchor="margin" w:tblpXSpec="center" w:tblpY="241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"/>
        <w:gridCol w:w="4562"/>
        <w:gridCol w:w="993"/>
        <w:gridCol w:w="890"/>
        <w:gridCol w:w="1803"/>
        <w:gridCol w:w="891"/>
      </w:tblGrid>
      <w:tr w:rsidR="00A522F8" w:rsidRPr="00B72F2B" w:rsidTr="005A1569">
        <w:trPr>
          <w:trHeight w:val="554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2F8" w:rsidRPr="00B72F2B" w:rsidRDefault="00A522F8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2F8" w:rsidRPr="00B72F2B" w:rsidRDefault="00A522F8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sz w:val="20"/>
                <w:szCs w:val="20"/>
              </w:rPr>
              <w:t>Тема, задание, виды 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2F8" w:rsidRPr="00B72F2B" w:rsidRDefault="00A522F8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sz w:val="20"/>
                <w:szCs w:val="20"/>
              </w:rPr>
              <w:t>Кол-во часов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2F8" w:rsidRPr="00B72F2B" w:rsidRDefault="00A522F8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72F2B">
              <w:rPr>
                <w:rFonts w:ascii="Times New Roman" w:hAnsi="Times New Roman" w:cs="Times New Roman"/>
                <w:sz w:val="20"/>
                <w:szCs w:val="20"/>
              </w:rPr>
              <w:t>Лите-ратура</w:t>
            </w:r>
            <w:proofErr w:type="spellEnd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2F8" w:rsidRPr="00B72F2B" w:rsidRDefault="00A522F8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sz w:val="20"/>
                <w:szCs w:val="20"/>
              </w:rPr>
              <w:t xml:space="preserve">Форма отчетности 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F8" w:rsidRPr="00B72F2B" w:rsidRDefault="00A522F8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72F2B">
              <w:rPr>
                <w:rFonts w:ascii="Times New Roman" w:hAnsi="Times New Roman" w:cs="Times New Roman"/>
                <w:sz w:val="20"/>
                <w:szCs w:val="20"/>
              </w:rPr>
              <w:t>Сроки.сдачи</w:t>
            </w:r>
            <w:proofErr w:type="spellEnd"/>
            <w:r w:rsidRPr="00B72F2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72F2B">
              <w:rPr>
                <w:rFonts w:ascii="Times New Roman" w:hAnsi="Times New Roman" w:cs="Times New Roman"/>
                <w:sz w:val="20"/>
                <w:szCs w:val="20"/>
              </w:rPr>
              <w:t>нед</w:t>
            </w:r>
            <w:proofErr w:type="spellEnd"/>
            <w:r w:rsidRPr="00B72F2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A522F8" w:rsidRPr="00B72F2B" w:rsidTr="005A1569">
        <w:trPr>
          <w:cantSplit/>
          <w:trHeight w:val="877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2F8" w:rsidRPr="00B72F2B" w:rsidRDefault="00A522F8" w:rsidP="00B72F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F8" w:rsidRPr="00B72F2B" w:rsidRDefault="0072014A" w:rsidP="00B72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Особенности ,понятие и виды договоров.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2F8" w:rsidRPr="00B72F2B" w:rsidRDefault="00537E35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2F8" w:rsidRPr="00B72F2B" w:rsidRDefault="00A522F8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2F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1-20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2F8" w:rsidRPr="00B72F2B" w:rsidRDefault="00A522F8" w:rsidP="00B72F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sz w:val="20"/>
                <w:szCs w:val="20"/>
              </w:rPr>
              <w:t>Сдать логические схемы  в печатном виде, формат А-3. Защита на СР</w:t>
            </w:r>
            <w:r w:rsidR="00125BCF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F8" w:rsidRPr="00B72F2B" w:rsidRDefault="00A522F8" w:rsidP="00B72F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A522F8" w:rsidRPr="00B72F2B" w:rsidTr="005A1569">
        <w:trPr>
          <w:cantSplit/>
          <w:trHeight w:val="357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2F8" w:rsidRPr="00B72F2B" w:rsidRDefault="00A522F8" w:rsidP="00B72F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2F8" w:rsidRPr="00B72F2B" w:rsidRDefault="0072014A" w:rsidP="00B72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Особенности и основные проблемы, возникающие при заключении, изменении и прекращении договора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2F8" w:rsidRPr="00B72F2B" w:rsidRDefault="00537E35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2F8" w:rsidRPr="00B72F2B" w:rsidRDefault="00A522F8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1-20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2F8" w:rsidRPr="00B72F2B" w:rsidRDefault="00A522F8" w:rsidP="00B72F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sz w:val="20"/>
                <w:szCs w:val="20"/>
              </w:rPr>
              <w:t>Изучить материал. Защита на СР</w:t>
            </w:r>
            <w:r w:rsidR="00125BCF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F8" w:rsidRPr="00B72F2B" w:rsidRDefault="00A522F8" w:rsidP="00B72F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A522F8" w:rsidRPr="00B72F2B" w:rsidTr="005A1569">
        <w:trPr>
          <w:cantSplit/>
          <w:trHeight w:val="357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2F8" w:rsidRPr="00B72F2B" w:rsidRDefault="00A522F8" w:rsidP="00B72F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2F8" w:rsidRPr="00B72F2B" w:rsidRDefault="00125BCF" w:rsidP="00B72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Проблемы правового регулирования договора купли-продажи.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2F8" w:rsidRPr="00B72F2B" w:rsidRDefault="00CC3BF5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2F8" w:rsidRPr="00B72F2B" w:rsidRDefault="00A522F8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sz w:val="20"/>
                <w:szCs w:val="20"/>
              </w:rPr>
              <w:t>1-20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2F8" w:rsidRPr="00B72F2B" w:rsidRDefault="00A522F8" w:rsidP="00B72F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sz w:val="20"/>
                <w:szCs w:val="20"/>
              </w:rPr>
              <w:t>Сдать логические схемы  в печатном виде, формат А-3. Защита на СР</w:t>
            </w:r>
            <w:r w:rsidR="00125BCF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F8" w:rsidRPr="00B72F2B" w:rsidRDefault="00A522F8" w:rsidP="00B72F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A522F8" w:rsidRPr="00B72F2B" w:rsidTr="005A1569">
        <w:trPr>
          <w:cantSplit/>
          <w:trHeight w:val="357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2F8" w:rsidRPr="00B72F2B" w:rsidRDefault="00A522F8" w:rsidP="00B72F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2F8" w:rsidRPr="00B72F2B" w:rsidRDefault="00125BCF" w:rsidP="00B72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Особенности правового регулирования договора дарения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2F8" w:rsidRPr="00B72F2B" w:rsidRDefault="00CC3BF5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2F8" w:rsidRPr="00B72F2B" w:rsidRDefault="00A522F8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1-20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2F8" w:rsidRPr="00B72F2B" w:rsidRDefault="00A522F8" w:rsidP="00B72F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sz w:val="20"/>
                <w:szCs w:val="20"/>
              </w:rPr>
              <w:t>Сдать макет документов в печатном виде, формат А-4 или А-3. Защита на СР</w:t>
            </w:r>
            <w:r w:rsidR="00125BCF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F8" w:rsidRPr="00B72F2B" w:rsidRDefault="00A522F8" w:rsidP="00B72F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A522F8" w:rsidRPr="00B72F2B" w:rsidTr="005A1569">
        <w:trPr>
          <w:cantSplit/>
          <w:trHeight w:val="120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2F8" w:rsidRPr="00B72F2B" w:rsidRDefault="00A522F8" w:rsidP="00B72F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F8" w:rsidRPr="00B72F2B" w:rsidRDefault="00125BCF" w:rsidP="00B72F2B">
            <w:pPr>
              <w:pStyle w:val="a3"/>
              <w:spacing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Актуальные вопросы правового регулирования договора ренты.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2F8" w:rsidRPr="00B72F2B" w:rsidRDefault="00E25D3F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2F8" w:rsidRPr="00B72F2B" w:rsidRDefault="00A522F8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1-20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2F8" w:rsidRPr="00B72F2B" w:rsidRDefault="00A522F8" w:rsidP="00B72F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sz w:val="20"/>
                <w:szCs w:val="20"/>
              </w:rPr>
              <w:t>Сдать альбом схем в печатном виде, формат А-3. Защита на СР</w:t>
            </w:r>
            <w:r w:rsidR="00125BCF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F8" w:rsidRPr="00B72F2B" w:rsidRDefault="00A522F8" w:rsidP="00B72F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A522F8" w:rsidRPr="00B72F2B" w:rsidTr="005A1569">
        <w:trPr>
          <w:cantSplit/>
          <w:trHeight w:val="232"/>
        </w:trPr>
        <w:tc>
          <w:tcPr>
            <w:tcW w:w="96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F8" w:rsidRPr="00B72F2B" w:rsidRDefault="00A522F8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b/>
                <w:sz w:val="20"/>
                <w:szCs w:val="20"/>
              </w:rPr>
              <w:t>Другие виды работ по СР</w:t>
            </w:r>
            <w:r w:rsidR="00915E6C">
              <w:rPr>
                <w:rFonts w:ascii="Times New Roman" w:hAnsi="Times New Roman" w:cs="Times New Roman"/>
                <w:b/>
                <w:sz w:val="20"/>
                <w:szCs w:val="20"/>
              </w:rPr>
              <w:t>М</w:t>
            </w:r>
          </w:p>
        </w:tc>
      </w:tr>
      <w:tr w:rsidR="00A522F8" w:rsidRPr="00B72F2B" w:rsidTr="005A1569">
        <w:trPr>
          <w:cantSplit/>
          <w:trHeight w:val="232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F8" w:rsidRPr="00B72F2B" w:rsidRDefault="00A522F8" w:rsidP="00B72F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2F8" w:rsidRPr="00B72F2B" w:rsidRDefault="00A522F8" w:rsidP="00B72F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к лекционным занятиям(0,5ч.х </w:t>
            </w:r>
            <w:proofErr w:type="spellStart"/>
            <w:r w:rsidRPr="00B72F2B">
              <w:rPr>
                <w:rFonts w:ascii="Times New Roman" w:hAnsi="Times New Roman" w:cs="Times New Roman"/>
                <w:sz w:val="20"/>
                <w:szCs w:val="20"/>
              </w:rPr>
              <w:t>кол.зан</w:t>
            </w:r>
            <w:proofErr w:type="spellEnd"/>
            <w:r w:rsidRPr="00B72F2B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2F8" w:rsidRPr="00B72F2B" w:rsidRDefault="00A522F8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F8" w:rsidRPr="00B72F2B" w:rsidRDefault="00A522F8" w:rsidP="00B72F2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2F8" w:rsidRPr="00B72F2B" w:rsidRDefault="00A522F8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F8" w:rsidRPr="00B72F2B" w:rsidRDefault="00A522F8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</w:p>
        </w:tc>
      </w:tr>
      <w:tr w:rsidR="00A522F8" w:rsidRPr="00B72F2B" w:rsidTr="005A1569">
        <w:trPr>
          <w:cantSplit/>
          <w:trHeight w:val="232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F8" w:rsidRPr="00B72F2B" w:rsidRDefault="00A522F8" w:rsidP="00B72F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2F8" w:rsidRPr="00B72F2B" w:rsidRDefault="00A522F8" w:rsidP="00B72F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к практическим занятиям(0,5ч. х </w:t>
            </w:r>
            <w:proofErr w:type="spellStart"/>
            <w:r w:rsidRPr="00B72F2B">
              <w:rPr>
                <w:rFonts w:ascii="Times New Roman" w:hAnsi="Times New Roman" w:cs="Times New Roman"/>
                <w:sz w:val="20"/>
                <w:szCs w:val="20"/>
              </w:rPr>
              <w:t>кол.зан</w:t>
            </w:r>
            <w:proofErr w:type="spellEnd"/>
            <w:r w:rsidRPr="00B72F2B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2F8" w:rsidRPr="00B72F2B" w:rsidRDefault="00A522F8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F8" w:rsidRPr="00B72F2B" w:rsidRDefault="00A522F8" w:rsidP="00B72F2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2F8" w:rsidRPr="00B72F2B" w:rsidRDefault="00A522F8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F8" w:rsidRPr="00B72F2B" w:rsidRDefault="00A522F8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</w:p>
        </w:tc>
      </w:tr>
      <w:tr w:rsidR="00A522F8" w:rsidRPr="00B72F2B" w:rsidTr="005A1569">
        <w:trPr>
          <w:cantSplit/>
          <w:trHeight w:val="232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F8" w:rsidRPr="00B72F2B" w:rsidRDefault="00A522F8" w:rsidP="00B72F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2F8" w:rsidRPr="00B72F2B" w:rsidRDefault="00A522F8" w:rsidP="00B72F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к лабораторным занятиям(0,5ч.х </w:t>
            </w:r>
            <w:proofErr w:type="spellStart"/>
            <w:r w:rsidRPr="00B72F2B">
              <w:rPr>
                <w:rFonts w:ascii="Times New Roman" w:hAnsi="Times New Roman" w:cs="Times New Roman"/>
                <w:sz w:val="20"/>
                <w:szCs w:val="20"/>
              </w:rPr>
              <w:t>кол.зан</w:t>
            </w:r>
            <w:proofErr w:type="spellEnd"/>
            <w:r w:rsidRPr="00B72F2B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2F8" w:rsidRPr="00B72F2B" w:rsidRDefault="00A522F8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F8" w:rsidRPr="00B72F2B" w:rsidRDefault="00A522F8" w:rsidP="00B72F2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2F8" w:rsidRPr="00B72F2B" w:rsidRDefault="00A522F8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F8" w:rsidRPr="00B72F2B" w:rsidRDefault="00A522F8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</w:p>
        </w:tc>
      </w:tr>
      <w:tr w:rsidR="00A522F8" w:rsidRPr="00B72F2B" w:rsidTr="005A1569">
        <w:trPr>
          <w:cantSplit/>
          <w:trHeight w:val="232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F8" w:rsidRPr="00B72F2B" w:rsidRDefault="00A522F8" w:rsidP="00B72F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2F8" w:rsidRPr="00B72F2B" w:rsidRDefault="00A522F8" w:rsidP="00B72F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к текущим контр. </w:t>
            </w:r>
            <w:proofErr w:type="spellStart"/>
            <w:r w:rsidRPr="00B72F2B">
              <w:rPr>
                <w:rFonts w:ascii="Times New Roman" w:hAnsi="Times New Roman" w:cs="Times New Roman"/>
                <w:sz w:val="20"/>
                <w:szCs w:val="20"/>
              </w:rPr>
              <w:t>меропр</w:t>
            </w:r>
            <w:proofErr w:type="spellEnd"/>
            <w:r w:rsidRPr="00B72F2B">
              <w:rPr>
                <w:rFonts w:ascii="Times New Roman" w:hAnsi="Times New Roman" w:cs="Times New Roman"/>
                <w:sz w:val="20"/>
                <w:szCs w:val="20"/>
              </w:rPr>
              <w:t>.(1.ч. х вид контр..)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2F8" w:rsidRPr="00B72F2B" w:rsidRDefault="00537E35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F8" w:rsidRPr="00B72F2B" w:rsidRDefault="00A522F8" w:rsidP="00B72F2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2F8" w:rsidRPr="00B72F2B" w:rsidRDefault="00A522F8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F8" w:rsidRPr="00B72F2B" w:rsidRDefault="00A522F8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</w:p>
        </w:tc>
      </w:tr>
      <w:tr w:rsidR="00A522F8" w:rsidRPr="00B72F2B" w:rsidTr="005A1569">
        <w:trPr>
          <w:cantSplit/>
          <w:trHeight w:val="232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F8" w:rsidRPr="00B72F2B" w:rsidRDefault="00A522F8" w:rsidP="00B72F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2F8" w:rsidRPr="00B72F2B" w:rsidRDefault="00A522F8" w:rsidP="00B72F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sz w:val="20"/>
                <w:szCs w:val="20"/>
              </w:rPr>
              <w:t>Подготовка к рубежному контролю(2ч. х 1 РК.)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2F8" w:rsidRPr="00B72F2B" w:rsidRDefault="00537E35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F8" w:rsidRPr="00B72F2B" w:rsidRDefault="00A522F8" w:rsidP="00B72F2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2F8" w:rsidRPr="00B72F2B" w:rsidRDefault="00A522F8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F8" w:rsidRPr="00B72F2B" w:rsidRDefault="00A522F8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</w:p>
        </w:tc>
      </w:tr>
      <w:tr w:rsidR="00A522F8" w:rsidRPr="00B72F2B" w:rsidTr="005A1569">
        <w:trPr>
          <w:cantSplit/>
          <w:trHeight w:val="232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F8" w:rsidRPr="00B72F2B" w:rsidRDefault="00A522F8" w:rsidP="00B72F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2F8" w:rsidRPr="00B72F2B" w:rsidRDefault="00A522F8" w:rsidP="00B72F2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b/>
                <w:sz w:val="20"/>
                <w:szCs w:val="20"/>
              </w:rPr>
              <w:t>Итого часов по СР</w:t>
            </w:r>
            <w:r w:rsidR="00915E6C">
              <w:rPr>
                <w:rFonts w:ascii="Times New Roman" w:hAnsi="Times New Roman" w:cs="Times New Roman"/>
                <w:b/>
                <w:sz w:val="20"/>
                <w:szCs w:val="20"/>
              </w:rPr>
              <w:t>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2F8" w:rsidRPr="00B72F2B" w:rsidRDefault="00A522F8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F2B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F8" w:rsidRPr="00B72F2B" w:rsidRDefault="00A522F8" w:rsidP="00B72F2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2F8" w:rsidRPr="00B72F2B" w:rsidRDefault="00A522F8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F8" w:rsidRPr="00B72F2B" w:rsidRDefault="00A522F8" w:rsidP="00B72F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</w:p>
        </w:tc>
      </w:tr>
    </w:tbl>
    <w:p w:rsidR="00A522F8" w:rsidRPr="00B72F2B" w:rsidRDefault="00A522F8" w:rsidP="00B72F2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522F8" w:rsidRDefault="00A522F8" w:rsidP="00B72F2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66E4B" w:rsidRPr="00B72F2B" w:rsidRDefault="00D66E4B" w:rsidP="00B72F2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D66E4B" w:rsidRPr="00D66E4B" w:rsidRDefault="00D66E4B" w:rsidP="00D66E4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E4B">
        <w:rPr>
          <w:rFonts w:ascii="Times New Roman" w:hAnsi="Times New Roman" w:cs="Times New Roman"/>
          <w:sz w:val="24"/>
          <w:szCs w:val="24"/>
        </w:rPr>
        <w:t xml:space="preserve">Программа составлена </w:t>
      </w:r>
      <w:proofErr w:type="spellStart"/>
      <w:r w:rsidRPr="00D66E4B">
        <w:rPr>
          <w:rFonts w:ascii="Times New Roman" w:hAnsi="Times New Roman" w:cs="Times New Roman"/>
          <w:sz w:val="24"/>
          <w:szCs w:val="24"/>
        </w:rPr>
        <w:t>Симининым</w:t>
      </w:r>
      <w:proofErr w:type="spellEnd"/>
      <w:r w:rsidRPr="00D66E4B">
        <w:rPr>
          <w:rFonts w:ascii="Times New Roman" w:hAnsi="Times New Roman" w:cs="Times New Roman"/>
          <w:sz w:val="24"/>
          <w:szCs w:val="24"/>
        </w:rPr>
        <w:t xml:space="preserve"> Ю.Г. кандидатом юридических наук </w:t>
      </w:r>
    </w:p>
    <w:p w:rsidR="00D66E4B" w:rsidRPr="00D66E4B" w:rsidRDefault="00D66E4B" w:rsidP="00D66E4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E4B">
        <w:rPr>
          <w:rFonts w:ascii="Times New Roman" w:hAnsi="Times New Roman" w:cs="Times New Roman"/>
          <w:sz w:val="24"/>
          <w:szCs w:val="24"/>
        </w:rPr>
        <w:t>25.08.2018г.                                                             ______________Симинин Ю.Г.</w:t>
      </w:r>
    </w:p>
    <w:p w:rsidR="00D66E4B" w:rsidRPr="00D66E4B" w:rsidRDefault="00D66E4B" w:rsidP="00D66E4B">
      <w:pPr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D66E4B">
        <w:rPr>
          <w:rFonts w:ascii="Times New Roman" w:hAnsi="Times New Roman" w:cs="Times New Roman"/>
          <w:sz w:val="24"/>
          <w:szCs w:val="24"/>
        </w:rPr>
        <w:t>Рассмотрена и утверждена на заседании кафедры гражданского права и процесса</w:t>
      </w:r>
    </w:p>
    <w:p w:rsidR="00D66E4B" w:rsidRPr="00D66E4B" w:rsidRDefault="00D66E4B" w:rsidP="00D66E4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66E4B">
        <w:rPr>
          <w:rFonts w:ascii="Times New Roman" w:hAnsi="Times New Roman" w:cs="Times New Roman"/>
          <w:sz w:val="24"/>
          <w:szCs w:val="24"/>
        </w:rPr>
        <w:t>протокол от 26.08.2018 г. № 6</w:t>
      </w:r>
    </w:p>
    <w:p w:rsidR="00D66E4B" w:rsidRPr="00D66E4B" w:rsidRDefault="00D66E4B" w:rsidP="00D66E4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E4B">
        <w:rPr>
          <w:rFonts w:ascii="Times New Roman" w:hAnsi="Times New Roman" w:cs="Times New Roman"/>
          <w:sz w:val="24"/>
          <w:szCs w:val="24"/>
        </w:rPr>
        <w:t>зав. кафедрой                                                             _____________Хакимова Г. Е.</w:t>
      </w:r>
    </w:p>
    <w:p w:rsidR="00A522F8" w:rsidRPr="00B72F2B" w:rsidRDefault="00A522F8" w:rsidP="00B72F2B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</w:p>
    <w:p w:rsidR="00A522F8" w:rsidRPr="00B72F2B" w:rsidRDefault="00A522F8" w:rsidP="00B72F2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522F8" w:rsidRPr="00B72F2B" w:rsidRDefault="00A522F8" w:rsidP="00B72F2B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</w:p>
    <w:p w:rsidR="00DC06B1" w:rsidRPr="00B72F2B" w:rsidRDefault="00DC06B1" w:rsidP="00B72F2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DC06B1" w:rsidRPr="00B72F2B" w:rsidSect="005A1569">
      <w:footerReference w:type="default" r:id="rId8"/>
      <w:pgSz w:w="11170" w:h="16840"/>
      <w:pgMar w:top="567" w:right="1134" w:bottom="1134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01E" w:rsidRDefault="00A1201E" w:rsidP="003C2FEF">
      <w:pPr>
        <w:spacing w:after="0" w:line="240" w:lineRule="auto"/>
      </w:pPr>
      <w:r>
        <w:separator/>
      </w:r>
    </w:p>
  </w:endnote>
  <w:endnote w:type="continuationSeparator" w:id="0">
    <w:p w:rsidR="00A1201E" w:rsidRDefault="00A1201E" w:rsidP="003C2F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1569" w:rsidRDefault="001E3404">
    <w:pPr>
      <w:pStyle w:val="a5"/>
      <w:jc w:val="center"/>
    </w:pPr>
    <w:r>
      <w:fldChar w:fldCharType="begin"/>
    </w:r>
    <w:r w:rsidR="00DC06B1">
      <w:instrText xml:space="preserve"> PAGE   \* MERGEFORMAT </w:instrText>
    </w:r>
    <w:r>
      <w:fldChar w:fldCharType="separate"/>
    </w:r>
    <w:r w:rsidR="00D66E4B">
      <w:rPr>
        <w:noProof/>
      </w:rPr>
      <w:t>4</w:t>
    </w:r>
    <w:r>
      <w:fldChar w:fldCharType="end"/>
    </w:r>
  </w:p>
  <w:p w:rsidR="005A1569" w:rsidRDefault="005A156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01E" w:rsidRDefault="00A1201E" w:rsidP="003C2FEF">
      <w:pPr>
        <w:spacing w:after="0" w:line="240" w:lineRule="auto"/>
      </w:pPr>
      <w:r>
        <w:separator/>
      </w:r>
    </w:p>
  </w:footnote>
  <w:footnote w:type="continuationSeparator" w:id="0">
    <w:p w:rsidR="00A1201E" w:rsidRDefault="00A1201E" w:rsidP="003C2F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522F8"/>
    <w:rsid w:val="00007B34"/>
    <w:rsid w:val="00023C91"/>
    <w:rsid w:val="00044DFC"/>
    <w:rsid w:val="000B7CF4"/>
    <w:rsid w:val="000C30D3"/>
    <w:rsid w:val="000D1D6D"/>
    <w:rsid w:val="000D571F"/>
    <w:rsid w:val="00125BCF"/>
    <w:rsid w:val="00134FC4"/>
    <w:rsid w:val="00146E27"/>
    <w:rsid w:val="00171F34"/>
    <w:rsid w:val="001D39EC"/>
    <w:rsid w:val="001E3404"/>
    <w:rsid w:val="002171AA"/>
    <w:rsid w:val="00222A87"/>
    <w:rsid w:val="002719A3"/>
    <w:rsid w:val="0028495A"/>
    <w:rsid w:val="002B710E"/>
    <w:rsid w:val="003037A2"/>
    <w:rsid w:val="003325FF"/>
    <w:rsid w:val="003676E6"/>
    <w:rsid w:val="00391158"/>
    <w:rsid w:val="003A0BC3"/>
    <w:rsid w:val="003A3D2A"/>
    <w:rsid w:val="003C2FEF"/>
    <w:rsid w:val="003E71AD"/>
    <w:rsid w:val="00430D96"/>
    <w:rsid w:val="00441679"/>
    <w:rsid w:val="004503D2"/>
    <w:rsid w:val="004515E3"/>
    <w:rsid w:val="004523F8"/>
    <w:rsid w:val="00471B3D"/>
    <w:rsid w:val="00485275"/>
    <w:rsid w:val="00485AB3"/>
    <w:rsid w:val="00496A08"/>
    <w:rsid w:val="004B3D0A"/>
    <w:rsid w:val="004D7BE3"/>
    <w:rsid w:val="00537E35"/>
    <w:rsid w:val="00564F1C"/>
    <w:rsid w:val="00575246"/>
    <w:rsid w:val="005752A9"/>
    <w:rsid w:val="005904E0"/>
    <w:rsid w:val="005A1569"/>
    <w:rsid w:val="005B17F2"/>
    <w:rsid w:val="005F282E"/>
    <w:rsid w:val="00606FC9"/>
    <w:rsid w:val="006241D3"/>
    <w:rsid w:val="00631758"/>
    <w:rsid w:val="00652118"/>
    <w:rsid w:val="006638D8"/>
    <w:rsid w:val="00704BC2"/>
    <w:rsid w:val="0072014A"/>
    <w:rsid w:val="0073172F"/>
    <w:rsid w:val="00782B71"/>
    <w:rsid w:val="00785AB3"/>
    <w:rsid w:val="007972A0"/>
    <w:rsid w:val="007A6746"/>
    <w:rsid w:val="008051CD"/>
    <w:rsid w:val="0082043D"/>
    <w:rsid w:val="00851C64"/>
    <w:rsid w:val="0088797A"/>
    <w:rsid w:val="008C08B8"/>
    <w:rsid w:val="008D0835"/>
    <w:rsid w:val="008D741A"/>
    <w:rsid w:val="00915E6C"/>
    <w:rsid w:val="009535AF"/>
    <w:rsid w:val="009758A2"/>
    <w:rsid w:val="009A6031"/>
    <w:rsid w:val="009D6BDB"/>
    <w:rsid w:val="00A1201E"/>
    <w:rsid w:val="00A2084C"/>
    <w:rsid w:val="00A4418F"/>
    <w:rsid w:val="00A522F8"/>
    <w:rsid w:val="00A55A7E"/>
    <w:rsid w:val="00A620B8"/>
    <w:rsid w:val="00A80A56"/>
    <w:rsid w:val="00AB396E"/>
    <w:rsid w:val="00AD0462"/>
    <w:rsid w:val="00AD154A"/>
    <w:rsid w:val="00AF17F7"/>
    <w:rsid w:val="00B5504B"/>
    <w:rsid w:val="00B6113F"/>
    <w:rsid w:val="00B71C98"/>
    <w:rsid w:val="00B72F2B"/>
    <w:rsid w:val="00B834D7"/>
    <w:rsid w:val="00B96366"/>
    <w:rsid w:val="00BA300D"/>
    <w:rsid w:val="00BA4922"/>
    <w:rsid w:val="00BB633E"/>
    <w:rsid w:val="00BD61B3"/>
    <w:rsid w:val="00BF0840"/>
    <w:rsid w:val="00BF2E9B"/>
    <w:rsid w:val="00BF4180"/>
    <w:rsid w:val="00C21346"/>
    <w:rsid w:val="00C45F7F"/>
    <w:rsid w:val="00C50150"/>
    <w:rsid w:val="00C90FCC"/>
    <w:rsid w:val="00CA6867"/>
    <w:rsid w:val="00CC3BF5"/>
    <w:rsid w:val="00CE73AD"/>
    <w:rsid w:val="00D133AD"/>
    <w:rsid w:val="00D15528"/>
    <w:rsid w:val="00D420A5"/>
    <w:rsid w:val="00D65114"/>
    <w:rsid w:val="00D66E4B"/>
    <w:rsid w:val="00DC06B1"/>
    <w:rsid w:val="00E25D3F"/>
    <w:rsid w:val="00E367A7"/>
    <w:rsid w:val="00E76C7C"/>
    <w:rsid w:val="00E90C54"/>
    <w:rsid w:val="00F04086"/>
    <w:rsid w:val="00F1712F"/>
    <w:rsid w:val="00F303E0"/>
    <w:rsid w:val="00FC2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F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522F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A522F8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A522F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A522F8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uiPriority w:val="1"/>
    <w:qFormat/>
    <w:rsid w:val="008D083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5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6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3B854A-BA25-4B44-B2B3-E2F848A60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4</Pages>
  <Words>1200</Words>
  <Characters>6840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23</cp:revision>
  <dcterms:created xsi:type="dcterms:W3CDTF">2018-02-27T10:18:00Z</dcterms:created>
  <dcterms:modified xsi:type="dcterms:W3CDTF">2019-04-08T08:54:00Z</dcterms:modified>
</cp:coreProperties>
</file>